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46847" w14:textId="77777777" w:rsidR="0044330A" w:rsidRPr="0014763E" w:rsidRDefault="0044330A" w:rsidP="0044330A">
      <w:pPr>
        <w:pStyle w:val="Heading2"/>
        <w:rPr>
          <w:noProof/>
        </w:rPr>
      </w:pPr>
    </w:p>
    <w:p w14:paraId="48CE101F" w14:textId="77777777" w:rsidR="0044330A" w:rsidRPr="0014763E" w:rsidRDefault="0044330A" w:rsidP="0044330A">
      <w:pPr>
        <w:pStyle w:val="Heading2"/>
        <w:rPr>
          <w:noProof/>
        </w:rPr>
      </w:pPr>
    </w:p>
    <w:p w14:paraId="3C1B10EA" w14:textId="1C000BB6" w:rsidR="0044330A" w:rsidRPr="0014763E" w:rsidRDefault="0044330A" w:rsidP="0044330A">
      <w:pPr>
        <w:pStyle w:val="Heading2"/>
        <w:rPr>
          <w:noProof/>
        </w:rPr>
      </w:pPr>
      <w:r w:rsidRPr="0014763E">
        <w:rPr>
          <w:noProof/>
        </w:rPr>
        <w:t>Monday, June 5. 2017</w:t>
      </w:r>
    </w:p>
    <w:p w14:paraId="34B724A0" w14:textId="25CE9425" w:rsidR="0044330A" w:rsidRPr="0014763E" w:rsidRDefault="0044330A" w:rsidP="0044330A">
      <w:pPr>
        <w:rPr>
          <w:noProof/>
        </w:rPr>
      </w:pPr>
      <w:r w:rsidRPr="0014763E">
        <w:rPr>
          <w:noProof/>
        </w:rPr>
        <w:t>6:30 p.m.</w:t>
      </w:r>
      <w:r w:rsidRPr="0014763E">
        <w:rPr>
          <w:noProof/>
        </w:rPr>
        <w:tab/>
        <w:t xml:space="preserve">Dinner </w:t>
      </w:r>
      <w:r w:rsidRPr="0014763E">
        <w:rPr>
          <w:noProof/>
        </w:rPr>
        <w:tab/>
      </w:r>
      <w:r w:rsidRPr="0014763E">
        <w:rPr>
          <w:noProof/>
        </w:rPr>
        <w:tab/>
      </w:r>
      <w:r w:rsidRPr="0014763E">
        <w:rPr>
          <w:noProof/>
        </w:rPr>
        <w:tab/>
      </w:r>
      <w:r w:rsidRPr="0014763E">
        <w:rPr>
          <w:noProof/>
        </w:rPr>
        <w:tab/>
      </w:r>
      <w:r w:rsidRPr="0014763E">
        <w:rPr>
          <w:noProof/>
        </w:rPr>
        <w:tab/>
      </w:r>
      <w:r w:rsidRPr="0014763E">
        <w:rPr>
          <w:noProof/>
        </w:rPr>
        <w:tab/>
      </w:r>
      <w:r w:rsidRPr="0014763E">
        <w:rPr>
          <w:noProof/>
        </w:rPr>
        <w:tab/>
      </w:r>
      <w:r w:rsidRPr="0014763E">
        <w:rPr>
          <w:noProof/>
        </w:rPr>
        <w:tab/>
      </w:r>
      <w:r w:rsidR="00E27621" w:rsidRPr="0014763E">
        <w:rPr>
          <w:noProof/>
        </w:rPr>
        <w:t xml:space="preserve">           </w:t>
      </w:r>
      <w:r w:rsidRPr="0014763E">
        <w:rPr>
          <w:noProof/>
        </w:rPr>
        <w:t>Bentleys Steakhouse</w:t>
      </w:r>
    </w:p>
    <w:p w14:paraId="60C39C38" w14:textId="77777777" w:rsidR="0044330A" w:rsidRPr="0014763E" w:rsidRDefault="0044330A" w:rsidP="0044330A">
      <w:pPr>
        <w:pStyle w:val="Heading2"/>
        <w:rPr>
          <w:noProof/>
        </w:rPr>
      </w:pPr>
    </w:p>
    <w:p w14:paraId="147F41EC" w14:textId="097ECE79" w:rsidR="00A67861" w:rsidRPr="0014763E" w:rsidRDefault="00D36787" w:rsidP="0044330A">
      <w:pPr>
        <w:pStyle w:val="Heading2"/>
        <w:rPr>
          <w:noProof/>
        </w:rPr>
      </w:pPr>
      <w:r w:rsidRPr="0014763E">
        <w:rPr>
          <w:noProof/>
        </w:rPr>
        <w:t>Tuesday</w:t>
      </w:r>
      <w:r w:rsidR="00CB633E" w:rsidRPr="0014763E">
        <w:rPr>
          <w:noProof/>
        </w:rPr>
        <w:t>,</w:t>
      </w:r>
      <w:r w:rsidR="00B8362F" w:rsidRPr="0014763E">
        <w:rPr>
          <w:noProof/>
        </w:rPr>
        <w:t xml:space="preserve"> </w:t>
      </w:r>
      <w:r w:rsidRPr="0014763E">
        <w:rPr>
          <w:noProof/>
        </w:rPr>
        <w:t>June 6, 2017</w:t>
      </w:r>
    </w:p>
    <w:p w14:paraId="3917FD88" w14:textId="09B50B0A" w:rsidR="00DA6845" w:rsidRPr="0014763E" w:rsidRDefault="0044330A" w:rsidP="0044330A">
      <w:pPr>
        <w:contextualSpacing/>
        <w:rPr>
          <w:noProof/>
        </w:rPr>
      </w:pPr>
      <w:r w:rsidRPr="0014763E">
        <w:rPr>
          <w:noProof/>
        </w:rPr>
        <w:tab/>
      </w:r>
      <w:r w:rsidRPr="0014763E">
        <w:rPr>
          <w:noProof/>
        </w:rPr>
        <w:tab/>
        <w:t xml:space="preserve">Breakfast </w:t>
      </w:r>
    </w:p>
    <w:p w14:paraId="0175370F" w14:textId="19CA6E0D" w:rsidR="0044330A" w:rsidRPr="0014763E" w:rsidRDefault="0044330A" w:rsidP="0044330A">
      <w:pPr>
        <w:contextualSpacing/>
        <w:rPr>
          <w:noProof/>
        </w:rPr>
      </w:pPr>
      <w:r w:rsidRPr="0014763E">
        <w:rPr>
          <w:noProof/>
        </w:rPr>
        <w:tab/>
      </w:r>
      <w:r w:rsidRPr="0014763E">
        <w:rPr>
          <w:noProof/>
        </w:rPr>
        <w:tab/>
      </w:r>
      <w:r w:rsidRPr="0014763E">
        <w:rPr>
          <w:noProof/>
        </w:rPr>
        <w:tab/>
        <w:t>On Your Own</w:t>
      </w:r>
      <w:r w:rsidRPr="0014763E">
        <w:rPr>
          <w:noProof/>
        </w:rPr>
        <w:tab/>
      </w:r>
      <w:r w:rsidRPr="0014763E">
        <w:rPr>
          <w:noProof/>
        </w:rPr>
        <w:tab/>
      </w:r>
      <w:r w:rsidRPr="0014763E">
        <w:rPr>
          <w:noProof/>
        </w:rPr>
        <w:tab/>
      </w:r>
      <w:r w:rsidRPr="0014763E">
        <w:rPr>
          <w:noProof/>
        </w:rPr>
        <w:tab/>
      </w:r>
      <w:r w:rsidRPr="0014763E">
        <w:rPr>
          <w:noProof/>
        </w:rPr>
        <w:tab/>
      </w:r>
      <w:r w:rsidRPr="0014763E">
        <w:rPr>
          <w:noProof/>
        </w:rPr>
        <w:tab/>
      </w:r>
      <w:r w:rsidRPr="0014763E">
        <w:rPr>
          <w:noProof/>
        </w:rPr>
        <w:tab/>
        <w:t>VOYA Bistro</w:t>
      </w:r>
    </w:p>
    <w:p w14:paraId="05ECAA5D" w14:textId="77777777" w:rsidR="0044330A" w:rsidRPr="0014763E" w:rsidRDefault="0044330A" w:rsidP="0044330A">
      <w:pPr>
        <w:contextualSpacing/>
        <w:rPr>
          <w:noProof/>
        </w:rPr>
      </w:pPr>
    </w:p>
    <w:p w14:paraId="26C1AD42" w14:textId="50912DBE" w:rsidR="00A67861" w:rsidRPr="0014763E" w:rsidRDefault="00672B5E" w:rsidP="0044330A">
      <w:pPr>
        <w:contextualSpacing/>
        <w:rPr>
          <w:noProof/>
        </w:rPr>
      </w:pPr>
      <w:r w:rsidRPr="0014763E">
        <w:rPr>
          <w:noProof/>
        </w:rPr>
        <w:t>9:30</w:t>
      </w:r>
      <w:r w:rsidR="00A67861" w:rsidRPr="0014763E">
        <w:rPr>
          <w:noProof/>
        </w:rPr>
        <w:t xml:space="preserve"> a.m.</w:t>
      </w:r>
      <w:r w:rsidR="00A67861" w:rsidRPr="0014763E">
        <w:rPr>
          <w:noProof/>
        </w:rPr>
        <w:tab/>
      </w:r>
      <w:r w:rsidRPr="0014763E">
        <w:rPr>
          <w:noProof/>
        </w:rPr>
        <w:t xml:space="preserve">Morning Break </w:t>
      </w:r>
      <w:r w:rsidR="001B1A85" w:rsidRPr="0014763E">
        <w:rPr>
          <w:noProof/>
        </w:rPr>
        <w:t>Available</w:t>
      </w:r>
      <w:r w:rsidRPr="0014763E">
        <w:rPr>
          <w:noProof/>
        </w:rPr>
        <w:tab/>
      </w:r>
      <w:r w:rsidR="00D748A2" w:rsidRPr="0014763E">
        <w:rPr>
          <w:noProof/>
        </w:rPr>
        <w:tab/>
      </w:r>
      <w:r w:rsidR="00D748A2" w:rsidRPr="0014763E">
        <w:rPr>
          <w:noProof/>
        </w:rPr>
        <w:tab/>
      </w:r>
      <w:r w:rsidR="00016F1E" w:rsidRPr="0014763E">
        <w:rPr>
          <w:noProof/>
        </w:rPr>
        <w:tab/>
      </w:r>
      <w:r w:rsidR="00016F1E" w:rsidRPr="0014763E">
        <w:rPr>
          <w:noProof/>
        </w:rPr>
        <w:tab/>
      </w:r>
      <w:r w:rsidR="00E27621" w:rsidRPr="0014763E">
        <w:rPr>
          <w:noProof/>
        </w:rPr>
        <w:tab/>
      </w:r>
      <w:r w:rsidR="00DD74F5" w:rsidRPr="0014763E">
        <w:rPr>
          <w:noProof/>
        </w:rPr>
        <w:t>Salon E</w:t>
      </w:r>
      <w:r w:rsidR="0044330A" w:rsidRPr="0014763E">
        <w:rPr>
          <w:noProof/>
        </w:rPr>
        <w:t xml:space="preserve"> </w:t>
      </w:r>
    </w:p>
    <w:p w14:paraId="3AB94A85" w14:textId="77777777" w:rsidR="0044330A" w:rsidRPr="0014763E" w:rsidRDefault="0044330A" w:rsidP="0044330A">
      <w:pPr>
        <w:contextualSpacing/>
        <w:rPr>
          <w:noProof/>
        </w:rPr>
      </w:pPr>
    </w:p>
    <w:p w14:paraId="6CC166B2" w14:textId="59A3B325" w:rsidR="004712BC" w:rsidRPr="0014763E" w:rsidRDefault="00E35C18" w:rsidP="0044330A">
      <w:pPr>
        <w:contextualSpacing/>
        <w:rPr>
          <w:noProof/>
        </w:rPr>
      </w:pPr>
      <w:r w:rsidRPr="0014763E">
        <w:rPr>
          <w:noProof/>
        </w:rPr>
        <w:t>10</w:t>
      </w:r>
      <w:r w:rsidR="00A67861" w:rsidRPr="0014763E">
        <w:rPr>
          <w:noProof/>
        </w:rPr>
        <w:t xml:space="preserve"> a.m.</w:t>
      </w:r>
      <w:r w:rsidR="00A67861" w:rsidRPr="0014763E">
        <w:rPr>
          <w:noProof/>
        </w:rPr>
        <w:tab/>
      </w:r>
      <w:r w:rsidR="00B51DBD" w:rsidRPr="0014763E">
        <w:rPr>
          <w:noProof/>
        </w:rPr>
        <w:t>Meeting Begins</w:t>
      </w:r>
      <w:r w:rsidR="00B51DBD" w:rsidRPr="0014763E">
        <w:rPr>
          <w:noProof/>
        </w:rPr>
        <w:tab/>
      </w:r>
      <w:r w:rsidR="00B51DBD" w:rsidRPr="0014763E">
        <w:rPr>
          <w:noProof/>
        </w:rPr>
        <w:tab/>
      </w:r>
      <w:r w:rsidR="00B51DBD" w:rsidRPr="0014763E">
        <w:rPr>
          <w:noProof/>
        </w:rPr>
        <w:tab/>
      </w:r>
      <w:r w:rsidR="00B51DBD" w:rsidRPr="0014763E">
        <w:rPr>
          <w:noProof/>
        </w:rPr>
        <w:tab/>
      </w:r>
      <w:r w:rsidR="009F623D" w:rsidRPr="0014763E">
        <w:rPr>
          <w:noProof/>
        </w:rPr>
        <w:tab/>
      </w:r>
      <w:r w:rsidR="00B8362F" w:rsidRPr="0014763E">
        <w:rPr>
          <w:noProof/>
        </w:rPr>
        <w:tab/>
      </w:r>
      <w:r w:rsidR="00FC5E5C" w:rsidRPr="0014763E">
        <w:rPr>
          <w:noProof/>
        </w:rPr>
        <w:tab/>
      </w:r>
      <w:r w:rsidR="001C3DE2" w:rsidRPr="0014763E">
        <w:rPr>
          <w:noProof/>
        </w:rPr>
        <w:tab/>
      </w:r>
      <w:r w:rsidR="00DD74F5" w:rsidRPr="0014763E">
        <w:rPr>
          <w:noProof/>
        </w:rPr>
        <w:t>Salon E</w:t>
      </w:r>
    </w:p>
    <w:p w14:paraId="0D1AB8A2" w14:textId="77777777" w:rsidR="0044330A" w:rsidRPr="0014763E" w:rsidRDefault="00214703" w:rsidP="0044330A">
      <w:pPr>
        <w:contextualSpacing/>
        <w:rPr>
          <w:noProof/>
        </w:rPr>
      </w:pPr>
      <w:r w:rsidRPr="0014763E">
        <w:rPr>
          <w:noProof/>
        </w:rPr>
        <w:tab/>
      </w:r>
      <w:r w:rsidR="00CD3EA9" w:rsidRPr="0014763E">
        <w:rPr>
          <w:noProof/>
        </w:rPr>
        <w:tab/>
      </w:r>
      <w:r w:rsidR="00A67861" w:rsidRPr="0014763E">
        <w:rPr>
          <w:noProof/>
        </w:rPr>
        <w:t xml:space="preserve">Introductions and Welcome </w:t>
      </w:r>
      <w:r w:rsidR="00F13AA4" w:rsidRPr="0014763E">
        <w:rPr>
          <w:noProof/>
        </w:rPr>
        <w:tab/>
      </w:r>
      <w:r w:rsidR="00F13AA4" w:rsidRPr="0014763E">
        <w:rPr>
          <w:noProof/>
        </w:rPr>
        <w:tab/>
      </w:r>
      <w:r w:rsidR="00F13AA4" w:rsidRPr="0014763E">
        <w:rPr>
          <w:noProof/>
        </w:rPr>
        <w:tab/>
      </w:r>
      <w:r w:rsidR="00F13AA4" w:rsidRPr="0014763E">
        <w:rPr>
          <w:noProof/>
        </w:rPr>
        <w:tab/>
      </w:r>
      <w:r w:rsidR="00F13AA4" w:rsidRPr="0014763E">
        <w:rPr>
          <w:noProof/>
        </w:rPr>
        <w:tab/>
      </w:r>
      <w:r w:rsidR="00F13AA4" w:rsidRPr="0014763E">
        <w:rPr>
          <w:noProof/>
        </w:rPr>
        <w:tab/>
      </w:r>
    </w:p>
    <w:p w14:paraId="6F20873A" w14:textId="13C9F38D" w:rsidR="00A67861" w:rsidRPr="0014763E" w:rsidRDefault="0044330A" w:rsidP="0044330A">
      <w:pPr>
        <w:ind w:left="1440" w:firstLine="720"/>
        <w:contextualSpacing/>
        <w:rPr>
          <w:noProof/>
        </w:rPr>
      </w:pPr>
      <w:r w:rsidRPr="0014763E">
        <w:rPr>
          <w:noProof/>
        </w:rPr>
        <w:t>Joan Lord, Vice President, Education Data, Policy Research and Programs</w:t>
      </w:r>
    </w:p>
    <w:p w14:paraId="4DF0BC7F" w14:textId="39CB4326" w:rsidR="00A67861" w:rsidRPr="0014763E" w:rsidRDefault="00BA55F6" w:rsidP="0044330A">
      <w:pPr>
        <w:contextualSpacing/>
        <w:rPr>
          <w:noProof/>
        </w:rPr>
      </w:pPr>
      <w:r w:rsidRPr="0014763E">
        <w:rPr>
          <w:noProof/>
        </w:rPr>
        <w:tab/>
      </w:r>
      <w:r w:rsidRPr="0014763E">
        <w:rPr>
          <w:noProof/>
        </w:rPr>
        <w:tab/>
        <w:t xml:space="preserve">             </w:t>
      </w:r>
      <w:r w:rsidR="004712BC" w:rsidRPr="0014763E">
        <w:rPr>
          <w:noProof/>
        </w:rPr>
        <w:t>Mary Larson, Director, Student Access Programs and Services</w:t>
      </w:r>
    </w:p>
    <w:p w14:paraId="135308B2" w14:textId="77777777" w:rsidR="00BA55F6" w:rsidRPr="0014763E" w:rsidRDefault="00BA55F6" w:rsidP="0044330A">
      <w:pPr>
        <w:contextualSpacing/>
        <w:rPr>
          <w:noProof/>
        </w:rPr>
      </w:pPr>
    </w:p>
    <w:p w14:paraId="0A04D081" w14:textId="751994DA" w:rsidR="001C3DE2" w:rsidRPr="0014763E" w:rsidRDefault="00214703" w:rsidP="0044330A">
      <w:pPr>
        <w:contextualSpacing/>
        <w:rPr>
          <w:noProof/>
        </w:rPr>
      </w:pPr>
      <w:r w:rsidRPr="0014763E">
        <w:rPr>
          <w:noProof/>
        </w:rPr>
        <w:tab/>
      </w:r>
      <w:r w:rsidR="00CD3EA9" w:rsidRPr="0014763E">
        <w:rPr>
          <w:noProof/>
        </w:rPr>
        <w:tab/>
      </w:r>
      <w:r w:rsidR="00BA55F6" w:rsidRPr="0014763E">
        <w:rPr>
          <w:noProof/>
        </w:rPr>
        <w:t>Committee Called to Order</w:t>
      </w:r>
      <w:r w:rsidR="00F13AA4" w:rsidRPr="0014763E">
        <w:rPr>
          <w:noProof/>
        </w:rPr>
        <w:tab/>
      </w:r>
      <w:r w:rsidR="00F13AA4" w:rsidRPr="0014763E">
        <w:rPr>
          <w:noProof/>
        </w:rPr>
        <w:tab/>
      </w:r>
      <w:r w:rsidR="00F13AA4" w:rsidRPr="0014763E">
        <w:rPr>
          <w:noProof/>
        </w:rPr>
        <w:tab/>
      </w:r>
      <w:r w:rsidR="00F13AA4" w:rsidRPr="0014763E">
        <w:rPr>
          <w:noProof/>
        </w:rPr>
        <w:tab/>
      </w:r>
      <w:r w:rsidR="00F13AA4" w:rsidRPr="0014763E">
        <w:rPr>
          <w:noProof/>
        </w:rPr>
        <w:tab/>
      </w:r>
      <w:r w:rsidR="00F13AA4" w:rsidRPr="0014763E">
        <w:rPr>
          <w:noProof/>
        </w:rPr>
        <w:tab/>
      </w:r>
    </w:p>
    <w:p w14:paraId="06298BB1" w14:textId="57BD154D" w:rsidR="00BA55F6" w:rsidRPr="0014763E" w:rsidRDefault="00D36787" w:rsidP="0044330A">
      <w:pPr>
        <w:ind w:left="1440" w:firstLine="720"/>
        <w:contextualSpacing/>
        <w:rPr>
          <w:noProof/>
        </w:rPr>
      </w:pPr>
      <w:r w:rsidRPr="0014763E">
        <w:rPr>
          <w:noProof/>
        </w:rPr>
        <w:t>Alana Boles</w:t>
      </w:r>
      <w:r w:rsidR="001C3DE2" w:rsidRPr="0014763E">
        <w:rPr>
          <w:noProof/>
        </w:rPr>
        <w:t>, Chair, SREB SARA Steering Committee</w:t>
      </w:r>
      <w:r w:rsidR="00BA55F6" w:rsidRPr="0014763E">
        <w:rPr>
          <w:noProof/>
        </w:rPr>
        <w:tab/>
      </w:r>
    </w:p>
    <w:p w14:paraId="108F2D0D" w14:textId="30240E33" w:rsidR="003F26E3" w:rsidRPr="0014763E" w:rsidRDefault="003F26E3" w:rsidP="0044330A">
      <w:pPr>
        <w:contextualSpacing/>
        <w:rPr>
          <w:noProof/>
        </w:rPr>
      </w:pPr>
    </w:p>
    <w:p w14:paraId="28CA0E1E" w14:textId="546DBA41" w:rsidR="00A744E8" w:rsidRPr="0014763E" w:rsidRDefault="00BA55F6" w:rsidP="0044330A">
      <w:pPr>
        <w:ind w:left="720" w:firstLine="720"/>
        <w:contextualSpacing/>
        <w:rPr>
          <w:noProof/>
        </w:rPr>
      </w:pPr>
      <w:r w:rsidRPr="0014763E">
        <w:rPr>
          <w:noProof/>
        </w:rPr>
        <w:t>Acceptance of Minutes from Prior Meetings</w:t>
      </w:r>
      <w:r w:rsidR="00F13AA4" w:rsidRPr="0014763E">
        <w:rPr>
          <w:noProof/>
        </w:rPr>
        <w:tab/>
      </w:r>
      <w:r w:rsidR="00F13AA4" w:rsidRPr="0014763E">
        <w:rPr>
          <w:noProof/>
        </w:rPr>
        <w:tab/>
      </w:r>
      <w:r w:rsidR="00F13AA4" w:rsidRPr="0014763E">
        <w:rPr>
          <w:noProof/>
        </w:rPr>
        <w:tab/>
      </w:r>
      <w:r w:rsidR="00F13AA4" w:rsidRPr="0014763E">
        <w:rPr>
          <w:noProof/>
        </w:rPr>
        <w:tab/>
      </w:r>
    </w:p>
    <w:p w14:paraId="6B69E24B" w14:textId="5BF613B1" w:rsidR="00BA55F6" w:rsidRPr="0014763E" w:rsidRDefault="00BA55F6" w:rsidP="0044330A">
      <w:pPr>
        <w:contextualSpacing/>
        <w:rPr>
          <w:noProof/>
        </w:rPr>
      </w:pPr>
      <w:r w:rsidRPr="0014763E">
        <w:rPr>
          <w:noProof/>
        </w:rPr>
        <w:tab/>
      </w:r>
      <w:r w:rsidR="0044330A" w:rsidRPr="0014763E">
        <w:rPr>
          <w:noProof/>
        </w:rPr>
        <w:tab/>
      </w:r>
      <w:r w:rsidR="00D36787" w:rsidRPr="0014763E">
        <w:rPr>
          <w:noProof/>
        </w:rPr>
        <w:t>October 26</w:t>
      </w:r>
      <w:r w:rsidR="003F26E3" w:rsidRPr="0014763E">
        <w:rPr>
          <w:noProof/>
        </w:rPr>
        <w:t>, 2016</w:t>
      </w:r>
    </w:p>
    <w:p w14:paraId="108DD52D" w14:textId="77777777" w:rsidR="0044330A" w:rsidRPr="0014763E" w:rsidRDefault="0044330A" w:rsidP="0044330A">
      <w:pPr>
        <w:ind w:left="2160"/>
        <w:contextualSpacing/>
        <w:rPr>
          <w:noProof/>
        </w:rPr>
      </w:pPr>
      <w:r w:rsidRPr="0014763E">
        <w:rPr>
          <w:noProof/>
        </w:rPr>
        <w:t>Motion to approve the mintues of October 26, 2016</w:t>
      </w:r>
    </w:p>
    <w:p w14:paraId="341025D5" w14:textId="1E1A3C54" w:rsidR="00672B5E" w:rsidRPr="0014763E" w:rsidRDefault="0044330A" w:rsidP="0044330A">
      <w:pPr>
        <w:ind w:left="2160"/>
        <w:contextualSpacing/>
        <w:rPr>
          <w:noProof/>
        </w:rPr>
      </w:pPr>
      <w:r w:rsidRPr="0014763E">
        <w:rPr>
          <w:noProof/>
        </w:rPr>
        <w:t>as presented/as amended by ____________</w:t>
      </w:r>
    </w:p>
    <w:p w14:paraId="227A2674" w14:textId="6632D5F3" w:rsidR="0044330A" w:rsidRPr="0014763E" w:rsidRDefault="0044330A" w:rsidP="0044330A">
      <w:pPr>
        <w:ind w:left="2160"/>
        <w:contextualSpacing/>
        <w:rPr>
          <w:noProof/>
        </w:rPr>
      </w:pPr>
      <w:r w:rsidRPr="0014763E">
        <w:rPr>
          <w:noProof/>
        </w:rPr>
        <w:t xml:space="preserve">Seconded by </w:t>
      </w:r>
      <w:r w:rsidRPr="00C15FF1">
        <w:rPr>
          <w:noProof/>
          <w:u w:val="single"/>
        </w:rPr>
        <w:t>______________</w:t>
      </w:r>
    </w:p>
    <w:p w14:paraId="075DA3EA" w14:textId="58730149" w:rsidR="0044330A" w:rsidRPr="0014763E" w:rsidRDefault="0044330A" w:rsidP="0044330A">
      <w:pPr>
        <w:ind w:left="2160"/>
        <w:contextualSpacing/>
        <w:rPr>
          <w:noProof/>
        </w:rPr>
      </w:pPr>
      <w:r w:rsidRPr="0014763E">
        <w:rPr>
          <w:noProof/>
        </w:rPr>
        <w:t>All those in favor</w:t>
      </w:r>
    </w:p>
    <w:p w14:paraId="4F0521BD" w14:textId="25D3E46A" w:rsidR="0044330A" w:rsidRPr="0014763E" w:rsidRDefault="0044330A" w:rsidP="0044330A">
      <w:pPr>
        <w:ind w:left="2160"/>
        <w:contextualSpacing/>
        <w:rPr>
          <w:noProof/>
        </w:rPr>
      </w:pPr>
      <w:r w:rsidRPr="0014763E">
        <w:rPr>
          <w:noProof/>
        </w:rPr>
        <w:t>All those opposed</w:t>
      </w:r>
    </w:p>
    <w:p w14:paraId="4CEE7C57" w14:textId="7E78C7D7" w:rsidR="0044330A" w:rsidRPr="0014763E" w:rsidRDefault="0044330A" w:rsidP="0044330A">
      <w:pPr>
        <w:ind w:left="2160"/>
        <w:contextualSpacing/>
        <w:rPr>
          <w:noProof/>
        </w:rPr>
      </w:pPr>
      <w:r w:rsidRPr="0014763E">
        <w:rPr>
          <w:noProof/>
        </w:rPr>
        <w:t>Motion passes</w:t>
      </w:r>
    </w:p>
    <w:p w14:paraId="7A977D9C" w14:textId="77777777" w:rsidR="0044330A" w:rsidRPr="0014763E" w:rsidRDefault="0044330A" w:rsidP="0044330A">
      <w:pPr>
        <w:contextualSpacing/>
        <w:rPr>
          <w:noProof/>
        </w:rPr>
      </w:pPr>
    </w:p>
    <w:p w14:paraId="39926ABF" w14:textId="47881FA4" w:rsidR="0044330A" w:rsidRPr="0014763E" w:rsidRDefault="00CD3EA9" w:rsidP="0044330A">
      <w:pPr>
        <w:ind w:left="720"/>
        <w:contextualSpacing/>
        <w:rPr>
          <w:noProof/>
        </w:rPr>
      </w:pPr>
      <w:r w:rsidRPr="0014763E">
        <w:rPr>
          <w:noProof/>
        </w:rPr>
        <w:tab/>
      </w:r>
      <w:r w:rsidR="0044330A" w:rsidRPr="0014763E">
        <w:rPr>
          <w:noProof/>
        </w:rPr>
        <w:t xml:space="preserve">Election of Vice </w:t>
      </w:r>
      <w:r w:rsidR="003077F2" w:rsidRPr="0014763E">
        <w:rPr>
          <w:noProof/>
        </w:rPr>
        <w:t>Chair</w:t>
      </w:r>
    </w:p>
    <w:p w14:paraId="3194068C" w14:textId="343C1971" w:rsidR="0044330A" w:rsidRPr="0014763E" w:rsidRDefault="0044330A" w:rsidP="0044330A">
      <w:pPr>
        <w:ind w:left="1440"/>
        <w:contextualSpacing/>
        <w:rPr>
          <w:noProof/>
        </w:rPr>
      </w:pPr>
      <w:r w:rsidRPr="0014763E">
        <w:rPr>
          <w:noProof/>
        </w:rPr>
        <w:tab/>
        <w:t>Who gets to vote: Official members of the steering committee</w:t>
      </w:r>
    </w:p>
    <w:p w14:paraId="6A5F1984" w14:textId="22E90A48" w:rsidR="0044330A" w:rsidRPr="0014763E" w:rsidRDefault="0044330A" w:rsidP="0044330A">
      <w:pPr>
        <w:ind w:left="1440"/>
        <w:contextualSpacing/>
        <w:rPr>
          <w:noProof/>
        </w:rPr>
      </w:pPr>
      <w:r w:rsidRPr="0014763E">
        <w:rPr>
          <w:noProof/>
        </w:rPr>
        <w:tab/>
        <w:t>Nominations before meeting</w:t>
      </w:r>
    </w:p>
    <w:p w14:paraId="6C621AC0" w14:textId="43728ECB" w:rsidR="0044330A" w:rsidRPr="0014763E" w:rsidRDefault="0044330A" w:rsidP="0044330A">
      <w:pPr>
        <w:ind w:left="1440"/>
        <w:contextualSpacing/>
        <w:rPr>
          <w:noProof/>
        </w:rPr>
      </w:pPr>
      <w:r w:rsidRPr="0014763E">
        <w:rPr>
          <w:noProof/>
        </w:rPr>
        <w:tab/>
        <w:t>Call for nominations from the floor</w:t>
      </w:r>
    </w:p>
    <w:p w14:paraId="05DDA33E" w14:textId="4E3F93B4" w:rsidR="0044330A" w:rsidRPr="0014763E" w:rsidRDefault="0044330A" w:rsidP="0044330A">
      <w:pPr>
        <w:ind w:left="1440"/>
        <w:contextualSpacing/>
        <w:rPr>
          <w:noProof/>
        </w:rPr>
      </w:pPr>
      <w:r w:rsidRPr="0014763E">
        <w:rPr>
          <w:noProof/>
        </w:rPr>
        <w:tab/>
        <w:t xml:space="preserve">Hearing no futher nominations, nominations for the office of Vice </w:t>
      </w:r>
      <w:r w:rsidR="003077F2" w:rsidRPr="0014763E">
        <w:rPr>
          <w:noProof/>
        </w:rPr>
        <w:t xml:space="preserve">Chair </w:t>
      </w:r>
      <w:r w:rsidRPr="0014763E">
        <w:rPr>
          <w:noProof/>
        </w:rPr>
        <w:t xml:space="preserve">are closed </w:t>
      </w:r>
    </w:p>
    <w:p w14:paraId="6FC702B5" w14:textId="1AF755F0" w:rsidR="0044330A" w:rsidRPr="0014763E" w:rsidRDefault="0044330A" w:rsidP="0044330A">
      <w:pPr>
        <w:ind w:left="1440"/>
        <w:contextualSpacing/>
        <w:rPr>
          <w:noProof/>
        </w:rPr>
      </w:pPr>
      <w:r w:rsidRPr="0014763E">
        <w:rPr>
          <w:noProof/>
        </w:rPr>
        <w:tab/>
        <w:t>Presentation of the ballots</w:t>
      </w:r>
    </w:p>
    <w:p w14:paraId="2CB297AE" w14:textId="191B854C" w:rsidR="0044330A" w:rsidRPr="0014763E" w:rsidRDefault="0044330A" w:rsidP="0044330A">
      <w:pPr>
        <w:ind w:left="1440"/>
        <w:contextualSpacing/>
        <w:rPr>
          <w:noProof/>
        </w:rPr>
      </w:pPr>
      <w:r w:rsidRPr="0014763E">
        <w:rPr>
          <w:noProof/>
        </w:rPr>
        <w:tab/>
        <w:t xml:space="preserve">Results of the vote and announcement of the Vice </w:t>
      </w:r>
      <w:r w:rsidR="003077F2" w:rsidRPr="0014763E">
        <w:rPr>
          <w:noProof/>
        </w:rPr>
        <w:t>Chair</w:t>
      </w:r>
    </w:p>
    <w:p w14:paraId="04CF20AD" w14:textId="77777777" w:rsidR="0044330A" w:rsidRPr="0014763E" w:rsidRDefault="0044330A" w:rsidP="0044330A">
      <w:pPr>
        <w:ind w:left="720"/>
        <w:contextualSpacing/>
        <w:rPr>
          <w:noProof/>
        </w:rPr>
      </w:pPr>
    </w:p>
    <w:p w14:paraId="48A08166" w14:textId="502399CC" w:rsidR="00BA55F6" w:rsidRPr="0014763E" w:rsidRDefault="00BA55F6" w:rsidP="0044330A">
      <w:pPr>
        <w:ind w:left="720" w:firstLine="720"/>
        <w:contextualSpacing/>
        <w:rPr>
          <w:noProof/>
        </w:rPr>
      </w:pPr>
      <w:r w:rsidRPr="0014763E">
        <w:rPr>
          <w:noProof/>
        </w:rPr>
        <w:t>S</w:t>
      </w:r>
      <w:r w:rsidR="002039F9" w:rsidRPr="0014763E">
        <w:rPr>
          <w:noProof/>
        </w:rPr>
        <w:t xml:space="preserve">ARA State Applications </w:t>
      </w:r>
    </w:p>
    <w:p w14:paraId="3915EE27" w14:textId="3B4E4347" w:rsidR="00DA6845" w:rsidRPr="0014763E" w:rsidRDefault="0044330A" w:rsidP="0044330A">
      <w:pPr>
        <w:ind w:left="2160"/>
        <w:contextualSpacing/>
        <w:rPr>
          <w:noProof/>
        </w:rPr>
      </w:pPr>
      <w:r w:rsidRPr="0014763E">
        <w:rPr>
          <w:noProof/>
        </w:rPr>
        <w:t>Virgin</w:t>
      </w:r>
      <w:r w:rsidR="00D36787" w:rsidRPr="0014763E">
        <w:rPr>
          <w:noProof/>
        </w:rPr>
        <w:t xml:space="preserve"> Islands</w:t>
      </w:r>
      <w:r w:rsidRPr="0014763E">
        <w:rPr>
          <w:noProof/>
        </w:rPr>
        <w:t xml:space="preserve"> </w:t>
      </w:r>
      <w:r w:rsidRPr="0014763E">
        <w:rPr>
          <w:i/>
          <w:noProof/>
        </w:rPr>
        <w:t>Anticipated</w:t>
      </w:r>
    </w:p>
    <w:p w14:paraId="5ED40715" w14:textId="011C16F1" w:rsidR="00DA6845" w:rsidRPr="0014763E" w:rsidRDefault="00DA6845" w:rsidP="0044330A">
      <w:pPr>
        <w:ind w:left="2160"/>
        <w:contextualSpacing/>
        <w:rPr>
          <w:noProof/>
        </w:rPr>
      </w:pPr>
      <w:r w:rsidRPr="0014763E">
        <w:rPr>
          <w:noProof/>
        </w:rPr>
        <w:t>Discussion Points</w:t>
      </w:r>
    </w:p>
    <w:p w14:paraId="21B9801F" w14:textId="77777777" w:rsidR="0044330A" w:rsidRPr="0014763E" w:rsidRDefault="0044330A" w:rsidP="0044330A">
      <w:pPr>
        <w:ind w:left="2880"/>
        <w:contextualSpacing/>
        <w:rPr>
          <w:noProof/>
        </w:rPr>
      </w:pPr>
      <w:r w:rsidRPr="0014763E">
        <w:rPr>
          <w:noProof/>
        </w:rPr>
        <w:t>Effective date ____________</w:t>
      </w:r>
    </w:p>
    <w:p w14:paraId="73CE35A7" w14:textId="12CB70F7" w:rsidR="00DA6845" w:rsidRPr="0014763E" w:rsidRDefault="00DA6845" w:rsidP="0044330A">
      <w:pPr>
        <w:ind w:left="2880"/>
        <w:contextualSpacing/>
        <w:rPr>
          <w:noProof/>
        </w:rPr>
      </w:pPr>
      <w:r w:rsidRPr="0014763E">
        <w:rPr>
          <w:noProof/>
        </w:rPr>
        <w:t>Instititution applications acceptance date __________</w:t>
      </w:r>
    </w:p>
    <w:p w14:paraId="48ED46D2" w14:textId="77777777" w:rsidR="00DA6845" w:rsidRPr="0014763E" w:rsidRDefault="00DA6845" w:rsidP="0044330A">
      <w:pPr>
        <w:ind w:left="2880"/>
        <w:contextualSpacing/>
        <w:rPr>
          <w:noProof/>
        </w:rPr>
      </w:pPr>
      <w:r w:rsidRPr="0014763E">
        <w:rPr>
          <w:noProof/>
        </w:rPr>
        <w:t>Fees to In-State Institutions:</w:t>
      </w:r>
    </w:p>
    <w:p w14:paraId="51C2C991" w14:textId="624608EE" w:rsidR="00DA6845" w:rsidRPr="0014763E" w:rsidRDefault="00DA6845" w:rsidP="0044330A">
      <w:pPr>
        <w:ind w:left="2880"/>
        <w:contextualSpacing/>
        <w:rPr>
          <w:noProof/>
        </w:rPr>
      </w:pPr>
      <w:r w:rsidRPr="0014763E">
        <w:rPr>
          <w:noProof/>
        </w:rPr>
        <w:t>0-2,500 FTE $</w:t>
      </w:r>
      <w:r w:rsidR="00CC3BE6" w:rsidRPr="0014763E">
        <w:rPr>
          <w:noProof/>
        </w:rPr>
        <w:t xml:space="preserve"> </w:t>
      </w:r>
      <w:r w:rsidR="0044330A" w:rsidRPr="00C15FF1">
        <w:rPr>
          <w:noProof/>
          <w:u w:val="single"/>
        </w:rPr>
        <w:t>____________</w:t>
      </w:r>
    </w:p>
    <w:p w14:paraId="38BBB35E" w14:textId="77777777" w:rsidR="00DA6845" w:rsidRPr="0014763E" w:rsidRDefault="00DA6845" w:rsidP="0044330A">
      <w:pPr>
        <w:ind w:left="2880"/>
        <w:contextualSpacing/>
        <w:rPr>
          <w:noProof/>
        </w:rPr>
      </w:pPr>
      <w:r w:rsidRPr="0014763E">
        <w:rPr>
          <w:noProof/>
        </w:rPr>
        <w:t>2,500-9,999 FTE  $___________</w:t>
      </w:r>
    </w:p>
    <w:p w14:paraId="13DCE203" w14:textId="70C3D917" w:rsidR="00DA6845" w:rsidRPr="0014763E" w:rsidRDefault="00DA6845" w:rsidP="0044330A">
      <w:pPr>
        <w:ind w:left="2880"/>
        <w:contextualSpacing/>
        <w:rPr>
          <w:noProof/>
        </w:rPr>
      </w:pPr>
      <w:r w:rsidRPr="0014763E">
        <w:t>10,000</w:t>
      </w:r>
      <w:r w:rsidRPr="0014763E">
        <w:rPr>
          <w:noProof/>
        </w:rPr>
        <w:t xml:space="preserve"> or more FTE $</w:t>
      </w:r>
      <w:r w:rsidR="0044330A" w:rsidRPr="00C15FF1">
        <w:rPr>
          <w:noProof/>
          <w:u w:val="single"/>
        </w:rPr>
        <w:t>__________</w:t>
      </w:r>
      <w:r w:rsidR="0044330A" w:rsidRPr="0014763E">
        <w:rPr>
          <w:noProof/>
        </w:rPr>
        <w:t>__</w:t>
      </w:r>
    </w:p>
    <w:p w14:paraId="1BD73DCC" w14:textId="2963E7D6" w:rsidR="00DA6845" w:rsidRPr="0014763E" w:rsidRDefault="00DA6845" w:rsidP="0044330A">
      <w:pPr>
        <w:ind w:left="2880"/>
        <w:contextualSpacing/>
      </w:pPr>
      <w:r w:rsidRPr="0014763E">
        <w:t>Was legislation necessary?</w:t>
      </w:r>
      <w:r w:rsidR="006D7C3B" w:rsidRPr="0014763E">
        <w:t xml:space="preserve"> </w:t>
      </w:r>
    </w:p>
    <w:p w14:paraId="2B6A7122" w14:textId="77777777" w:rsidR="00DA6845" w:rsidRPr="0014763E" w:rsidRDefault="00DA6845" w:rsidP="0044330A">
      <w:pPr>
        <w:ind w:left="2880"/>
        <w:contextualSpacing/>
      </w:pPr>
      <w:r w:rsidRPr="0014763E">
        <w:t>Were there any other changes required by the state to implement SARA?</w:t>
      </w:r>
    </w:p>
    <w:p w14:paraId="2D82FDC5" w14:textId="77777777" w:rsidR="00DA6845" w:rsidRPr="0014763E" w:rsidRDefault="00DA6845" w:rsidP="0044330A">
      <w:pPr>
        <w:ind w:left="2880"/>
        <w:contextualSpacing/>
      </w:pPr>
      <w:r w:rsidRPr="0014763E">
        <w:t>How many people worked on the application?</w:t>
      </w:r>
    </w:p>
    <w:p w14:paraId="154E2EEF" w14:textId="287B02E7" w:rsidR="00DA6845" w:rsidRPr="0014763E" w:rsidRDefault="00DA6845" w:rsidP="0044330A">
      <w:pPr>
        <w:ind w:left="2880"/>
        <w:contextualSpacing/>
      </w:pPr>
      <w:r w:rsidRPr="0014763E">
        <w:t>Were there any unforeseen problems?</w:t>
      </w:r>
    </w:p>
    <w:p w14:paraId="2BA1AD39" w14:textId="77777777" w:rsidR="0044330A" w:rsidRPr="0014763E" w:rsidRDefault="0044330A" w:rsidP="0044330A">
      <w:pPr>
        <w:ind w:left="2160"/>
        <w:contextualSpacing/>
        <w:rPr>
          <w:noProof/>
        </w:rPr>
      </w:pPr>
    </w:p>
    <w:p w14:paraId="712C60EC" w14:textId="77777777" w:rsidR="00F90682" w:rsidRDefault="00F90682" w:rsidP="0044330A">
      <w:pPr>
        <w:ind w:left="2160"/>
        <w:contextualSpacing/>
        <w:rPr>
          <w:noProof/>
        </w:rPr>
      </w:pPr>
    </w:p>
    <w:p w14:paraId="3ADF2129" w14:textId="696F62C0" w:rsidR="0044330A" w:rsidRPr="0014763E" w:rsidRDefault="0044330A" w:rsidP="0044330A">
      <w:pPr>
        <w:ind w:left="2160"/>
        <w:contextualSpacing/>
        <w:rPr>
          <w:noProof/>
        </w:rPr>
      </w:pPr>
      <w:r w:rsidRPr="0014763E">
        <w:rPr>
          <w:noProof/>
        </w:rPr>
        <w:lastRenderedPageBreak/>
        <w:t>Motion to approve Virgin Islands as member of SREB SARA by ____________</w:t>
      </w:r>
    </w:p>
    <w:p w14:paraId="30A16FF9" w14:textId="6D034A71" w:rsidR="0044330A" w:rsidRPr="0014763E" w:rsidRDefault="0044330A" w:rsidP="0044330A">
      <w:pPr>
        <w:ind w:left="2160"/>
        <w:contextualSpacing/>
        <w:rPr>
          <w:noProof/>
        </w:rPr>
      </w:pPr>
      <w:r w:rsidRPr="0014763E">
        <w:rPr>
          <w:noProof/>
        </w:rPr>
        <w:t>Seconded by __________</w:t>
      </w:r>
    </w:p>
    <w:p w14:paraId="1D0801BB" w14:textId="77777777" w:rsidR="0044330A" w:rsidRPr="0014763E" w:rsidRDefault="0044330A" w:rsidP="0044330A">
      <w:pPr>
        <w:ind w:left="2160"/>
        <w:contextualSpacing/>
        <w:rPr>
          <w:noProof/>
        </w:rPr>
      </w:pPr>
      <w:r w:rsidRPr="0014763E">
        <w:rPr>
          <w:noProof/>
        </w:rPr>
        <w:t>All those in favor</w:t>
      </w:r>
    </w:p>
    <w:p w14:paraId="5737229F" w14:textId="77777777" w:rsidR="0044330A" w:rsidRPr="0014763E" w:rsidRDefault="0044330A" w:rsidP="0044330A">
      <w:pPr>
        <w:ind w:left="2160"/>
        <w:contextualSpacing/>
        <w:rPr>
          <w:noProof/>
        </w:rPr>
      </w:pPr>
      <w:r w:rsidRPr="0014763E">
        <w:rPr>
          <w:noProof/>
        </w:rPr>
        <w:t>All those opposed</w:t>
      </w:r>
    </w:p>
    <w:p w14:paraId="793816BC" w14:textId="77777777" w:rsidR="0044330A" w:rsidRPr="0014763E" w:rsidRDefault="0044330A" w:rsidP="0044330A">
      <w:pPr>
        <w:ind w:left="2160"/>
        <w:contextualSpacing/>
        <w:rPr>
          <w:noProof/>
        </w:rPr>
      </w:pPr>
      <w:r w:rsidRPr="0014763E">
        <w:rPr>
          <w:noProof/>
        </w:rPr>
        <w:t>Motion passes</w:t>
      </w:r>
    </w:p>
    <w:p w14:paraId="026DEA1D" w14:textId="77777777" w:rsidR="00DA6845" w:rsidRPr="0014763E" w:rsidRDefault="00DA6845" w:rsidP="0044330A">
      <w:pPr>
        <w:contextualSpacing/>
        <w:rPr>
          <w:noProof/>
        </w:rPr>
      </w:pPr>
    </w:p>
    <w:p w14:paraId="564951B4" w14:textId="0746D373" w:rsidR="00F13AA4" w:rsidRPr="0014763E" w:rsidRDefault="003F26E3" w:rsidP="0044330A">
      <w:pPr>
        <w:ind w:left="1440"/>
        <w:contextualSpacing/>
      </w:pPr>
      <w:r w:rsidRPr="0014763E">
        <w:t>SARA State Applications Renewals</w:t>
      </w:r>
    </w:p>
    <w:p w14:paraId="4183E1EC" w14:textId="6FC57BF1" w:rsidR="00CC3BE6" w:rsidRPr="0014763E" w:rsidRDefault="00CC3BE6" w:rsidP="0044330A">
      <w:pPr>
        <w:ind w:left="1440" w:firstLine="720"/>
        <w:contextualSpacing/>
        <w:rPr>
          <w:noProof/>
        </w:rPr>
      </w:pPr>
      <w:r w:rsidRPr="0014763E">
        <w:rPr>
          <w:noProof/>
        </w:rPr>
        <w:t xml:space="preserve">Arkansas </w:t>
      </w:r>
    </w:p>
    <w:p w14:paraId="1C1DCEF6" w14:textId="588E1053" w:rsidR="0044330A" w:rsidRPr="0014763E" w:rsidRDefault="0044330A" w:rsidP="0044330A">
      <w:pPr>
        <w:ind w:left="1440" w:firstLine="720"/>
        <w:contextualSpacing/>
        <w:rPr>
          <w:noProof/>
        </w:rPr>
      </w:pPr>
      <w:r w:rsidRPr="0014763E">
        <w:t xml:space="preserve">Discussion Points: </w:t>
      </w:r>
      <w:r w:rsidRPr="0014763E">
        <w:rPr>
          <w:noProof/>
        </w:rPr>
        <w:t xml:space="preserve">Vice </w:t>
      </w:r>
      <w:r w:rsidR="003077F2" w:rsidRPr="0014763E">
        <w:rPr>
          <w:noProof/>
        </w:rPr>
        <w:t xml:space="preserve">Chair </w:t>
      </w:r>
      <w:r w:rsidRPr="0014763E">
        <w:rPr>
          <w:noProof/>
        </w:rPr>
        <w:t>leads discussion</w:t>
      </w:r>
    </w:p>
    <w:p w14:paraId="2F8CBD31" w14:textId="58292D06" w:rsidR="0044330A" w:rsidRPr="0014763E" w:rsidRDefault="0044330A" w:rsidP="0044330A">
      <w:pPr>
        <w:ind w:left="2880"/>
        <w:contextualSpacing/>
      </w:pPr>
      <w:r w:rsidRPr="0014763E">
        <w:t xml:space="preserve">Number of Complaints Reported </w:t>
      </w:r>
    </w:p>
    <w:p w14:paraId="4542D2EC" w14:textId="41FC5A0E" w:rsidR="0044330A" w:rsidRPr="0014763E" w:rsidRDefault="0044330A" w:rsidP="0044330A">
      <w:pPr>
        <w:ind w:left="2880"/>
        <w:contextualSpacing/>
      </w:pPr>
      <w:r w:rsidRPr="0014763E">
        <w:t>Number of Institutions Reporting Data</w:t>
      </w:r>
    </w:p>
    <w:p w14:paraId="6E4AF0AB" w14:textId="6F78234F" w:rsidR="0044330A" w:rsidRPr="0014763E" w:rsidRDefault="0044330A" w:rsidP="0044330A">
      <w:pPr>
        <w:ind w:left="2880"/>
        <w:contextualSpacing/>
      </w:pPr>
      <w:r w:rsidRPr="0014763E">
        <w:t xml:space="preserve">Number of Institutions on </w:t>
      </w:r>
      <w:r w:rsidR="00EC790D" w:rsidRPr="0014763E">
        <w:t>Heig</w:t>
      </w:r>
      <w:r w:rsidR="00EC790D">
        <w:t>htened</w:t>
      </w:r>
      <w:r w:rsidRPr="0014763E">
        <w:t xml:space="preserve"> Cash Management List </w:t>
      </w:r>
    </w:p>
    <w:p w14:paraId="5E362797" w14:textId="3342D2B7" w:rsidR="0044330A" w:rsidRPr="0014763E" w:rsidRDefault="0044330A" w:rsidP="0044330A">
      <w:pPr>
        <w:ind w:left="2880"/>
        <w:contextualSpacing/>
      </w:pPr>
      <w:r w:rsidRPr="0014763E">
        <w:t>Number of institutions denied</w:t>
      </w:r>
    </w:p>
    <w:p w14:paraId="08C4B0E8" w14:textId="7B2E319A" w:rsidR="0044330A" w:rsidRPr="0014763E" w:rsidRDefault="0044330A" w:rsidP="0044330A">
      <w:pPr>
        <w:ind w:left="2880"/>
        <w:contextualSpacing/>
      </w:pPr>
      <w:r w:rsidRPr="0014763E">
        <w:t>Fee Changes</w:t>
      </w:r>
    </w:p>
    <w:p w14:paraId="7CC35BEA" w14:textId="2192782D" w:rsidR="0044330A" w:rsidRPr="0014763E" w:rsidRDefault="0044330A" w:rsidP="0044330A">
      <w:pPr>
        <w:ind w:left="2880"/>
        <w:contextualSpacing/>
      </w:pPr>
      <w:r w:rsidRPr="0014763E">
        <w:t>Institution Renewal Process &amp; Surprises</w:t>
      </w:r>
    </w:p>
    <w:p w14:paraId="5ADC3999" w14:textId="77777777" w:rsidR="0044330A" w:rsidRPr="0014763E" w:rsidRDefault="0044330A" w:rsidP="0044330A">
      <w:pPr>
        <w:ind w:left="2160"/>
        <w:contextualSpacing/>
        <w:rPr>
          <w:noProof/>
        </w:rPr>
      </w:pPr>
    </w:p>
    <w:p w14:paraId="2B39F203" w14:textId="7711FA1C" w:rsidR="0044330A" w:rsidRPr="0014763E" w:rsidRDefault="0044330A" w:rsidP="0044330A">
      <w:pPr>
        <w:ind w:left="2160"/>
        <w:contextualSpacing/>
        <w:rPr>
          <w:noProof/>
        </w:rPr>
      </w:pPr>
      <w:r w:rsidRPr="0014763E">
        <w:rPr>
          <w:noProof/>
        </w:rPr>
        <w:t>Motion to renew Arkansa</w:t>
      </w:r>
      <w:bookmarkStart w:id="0" w:name="_GoBack"/>
      <w:bookmarkEnd w:id="0"/>
      <w:r w:rsidRPr="0014763E">
        <w:rPr>
          <w:noProof/>
        </w:rPr>
        <w:t>s as member of SREB SARA by</w:t>
      </w:r>
      <w:r w:rsidRPr="00C15FF1">
        <w:rPr>
          <w:noProof/>
          <w:u w:val="single"/>
        </w:rPr>
        <w:t>____________</w:t>
      </w:r>
    </w:p>
    <w:p w14:paraId="69062FCF" w14:textId="1A2A58B7" w:rsidR="0044330A" w:rsidRPr="0014763E" w:rsidRDefault="0044330A" w:rsidP="0044330A">
      <w:pPr>
        <w:ind w:left="2160"/>
        <w:contextualSpacing/>
        <w:rPr>
          <w:noProof/>
        </w:rPr>
      </w:pPr>
      <w:r w:rsidRPr="0014763E">
        <w:rPr>
          <w:noProof/>
        </w:rPr>
        <w:t>Seconded by</w:t>
      </w:r>
      <w:r w:rsidRPr="00C15FF1">
        <w:rPr>
          <w:noProof/>
          <w:u w:val="single"/>
        </w:rPr>
        <w:t xml:space="preserve"> __________</w:t>
      </w:r>
    </w:p>
    <w:p w14:paraId="2D65066C" w14:textId="77777777" w:rsidR="0044330A" w:rsidRPr="0014763E" w:rsidRDefault="0044330A" w:rsidP="0044330A">
      <w:pPr>
        <w:ind w:left="2160"/>
        <w:contextualSpacing/>
        <w:rPr>
          <w:noProof/>
        </w:rPr>
      </w:pPr>
      <w:r w:rsidRPr="0014763E">
        <w:rPr>
          <w:noProof/>
        </w:rPr>
        <w:t>All those in favor</w:t>
      </w:r>
    </w:p>
    <w:p w14:paraId="17B41821" w14:textId="77777777" w:rsidR="0044330A" w:rsidRPr="0014763E" w:rsidRDefault="0044330A" w:rsidP="0044330A">
      <w:pPr>
        <w:ind w:left="2160"/>
        <w:contextualSpacing/>
        <w:rPr>
          <w:noProof/>
        </w:rPr>
      </w:pPr>
      <w:r w:rsidRPr="0014763E">
        <w:rPr>
          <w:noProof/>
        </w:rPr>
        <w:t>All those opposed</w:t>
      </w:r>
    </w:p>
    <w:p w14:paraId="730E7AFC" w14:textId="77777777" w:rsidR="0044330A" w:rsidRPr="0014763E" w:rsidRDefault="0044330A" w:rsidP="0044330A">
      <w:pPr>
        <w:ind w:left="2160"/>
        <w:contextualSpacing/>
        <w:rPr>
          <w:noProof/>
        </w:rPr>
      </w:pPr>
      <w:r w:rsidRPr="0014763E">
        <w:rPr>
          <w:noProof/>
        </w:rPr>
        <w:t>Motion passes</w:t>
      </w:r>
    </w:p>
    <w:p w14:paraId="66188551" w14:textId="77777777" w:rsidR="0044330A" w:rsidRPr="0014763E" w:rsidRDefault="0044330A" w:rsidP="0044330A">
      <w:pPr>
        <w:ind w:left="1440"/>
        <w:contextualSpacing/>
        <w:rPr>
          <w:noProof/>
        </w:rPr>
      </w:pPr>
    </w:p>
    <w:p w14:paraId="35F68143" w14:textId="39B16911" w:rsidR="00CC3BE6" w:rsidRPr="0014763E" w:rsidRDefault="00CC3BE6" w:rsidP="0044330A">
      <w:pPr>
        <w:ind w:left="2160"/>
        <w:contextualSpacing/>
        <w:rPr>
          <w:noProof/>
        </w:rPr>
      </w:pPr>
      <w:r w:rsidRPr="0014763E">
        <w:rPr>
          <w:noProof/>
        </w:rPr>
        <w:t xml:space="preserve">Oklahoma </w:t>
      </w:r>
    </w:p>
    <w:p w14:paraId="51FB99B4" w14:textId="77777777" w:rsidR="0044330A" w:rsidRPr="0014763E" w:rsidRDefault="0044330A" w:rsidP="0044330A">
      <w:pPr>
        <w:ind w:left="2160"/>
        <w:contextualSpacing/>
      </w:pPr>
      <w:bookmarkStart w:id="1" w:name="_Hlk484075513"/>
      <w:r w:rsidRPr="0014763E">
        <w:t>Discussion Points</w:t>
      </w:r>
    </w:p>
    <w:p w14:paraId="3C446336" w14:textId="245731A2" w:rsidR="0044330A" w:rsidRPr="0014763E" w:rsidRDefault="0044330A" w:rsidP="0044330A">
      <w:pPr>
        <w:ind w:left="2880"/>
        <w:contextualSpacing/>
      </w:pPr>
      <w:r w:rsidRPr="0014763E">
        <w:t xml:space="preserve">Number of Complaints Reported </w:t>
      </w:r>
    </w:p>
    <w:p w14:paraId="269ED9C6" w14:textId="7DA06AE4" w:rsidR="0044330A" w:rsidRPr="0014763E" w:rsidRDefault="0044330A" w:rsidP="0044330A">
      <w:pPr>
        <w:ind w:left="2880"/>
        <w:contextualSpacing/>
      </w:pPr>
      <w:r w:rsidRPr="0014763E">
        <w:t>Number of Institutions Reporting Data</w:t>
      </w:r>
    </w:p>
    <w:p w14:paraId="37153B86" w14:textId="04DA4185" w:rsidR="0044330A" w:rsidRPr="0014763E" w:rsidRDefault="00EC790D" w:rsidP="0044330A">
      <w:pPr>
        <w:ind w:left="2880"/>
        <w:contextualSpacing/>
      </w:pPr>
      <w:r>
        <w:t xml:space="preserve">Number of Institutions on </w:t>
      </w:r>
      <w:r w:rsidRPr="0014763E">
        <w:t>Heig</w:t>
      </w:r>
      <w:r>
        <w:t>htened</w:t>
      </w:r>
      <w:r w:rsidRPr="0014763E">
        <w:t xml:space="preserve"> </w:t>
      </w:r>
      <w:r w:rsidR="0044330A" w:rsidRPr="0014763E">
        <w:t xml:space="preserve">Cash Management List </w:t>
      </w:r>
    </w:p>
    <w:p w14:paraId="44995F2B" w14:textId="2E10E6E2" w:rsidR="0044330A" w:rsidRPr="0014763E" w:rsidRDefault="0044330A" w:rsidP="0044330A">
      <w:pPr>
        <w:ind w:left="2880"/>
        <w:contextualSpacing/>
      </w:pPr>
      <w:r w:rsidRPr="0014763E">
        <w:t>Number of institutions denied</w:t>
      </w:r>
    </w:p>
    <w:p w14:paraId="4AE4C625" w14:textId="376F4BA1" w:rsidR="0044330A" w:rsidRPr="0014763E" w:rsidRDefault="0044330A" w:rsidP="0044330A">
      <w:pPr>
        <w:ind w:left="2880"/>
        <w:contextualSpacing/>
      </w:pPr>
      <w:r w:rsidRPr="0014763E">
        <w:t xml:space="preserve">Fee Changes </w:t>
      </w:r>
    </w:p>
    <w:p w14:paraId="459244E5" w14:textId="5B26F3BF" w:rsidR="0044330A" w:rsidRPr="0014763E" w:rsidRDefault="0044330A" w:rsidP="0044330A">
      <w:pPr>
        <w:ind w:left="2880"/>
        <w:contextualSpacing/>
      </w:pPr>
      <w:r w:rsidRPr="0014763E">
        <w:t>Institution Renewal Process &amp; Surprises</w:t>
      </w:r>
    </w:p>
    <w:bookmarkEnd w:id="1"/>
    <w:p w14:paraId="74C5BF44" w14:textId="77777777" w:rsidR="0044330A" w:rsidRPr="0014763E" w:rsidRDefault="0044330A" w:rsidP="0044330A">
      <w:pPr>
        <w:ind w:left="2160"/>
        <w:contextualSpacing/>
        <w:rPr>
          <w:noProof/>
        </w:rPr>
      </w:pPr>
    </w:p>
    <w:p w14:paraId="2711BC1C" w14:textId="3092FA8D" w:rsidR="0044330A" w:rsidRPr="0014763E" w:rsidRDefault="0044330A" w:rsidP="0044330A">
      <w:pPr>
        <w:ind w:left="2160"/>
        <w:contextualSpacing/>
        <w:rPr>
          <w:noProof/>
        </w:rPr>
      </w:pPr>
      <w:r w:rsidRPr="0014763E">
        <w:rPr>
          <w:noProof/>
        </w:rPr>
        <w:t xml:space="preserve">Motion to renew Oklahoma as member of SREB SARA by </w:t>
      </w:r>
      <w:r w:rsidRPr="00C15FF1">
        <w:rPr>
          <w:noProof/>
          <w:u w:val="single"/>
        </w:rPr>
        <w:t>____________</w:t>
      </w:r>
    </w:p>
    <w:p w14:paraId="6E6A4953" w14:textId="5B597F4B" w:rsidR="0044330A" w:rsidRPr="0014763E" w:rsidRDefault="0044330A" w:rsidP="0044330A">
      <w:pPr>
        <w:ind w:left="2160"/>
        <w:contextualSpacing/>
        <w:rPr>
          <w:noProof/>
        </w:rPr>
      </w:pPr>
      <w:r w:rsidRPr="0014763E">
        <w:rPr>
          <w:noProof/>
        </w:rPr>
        <w:t>Seconded by</w:t>
      </w:r>
      <w:r w:rsidRPr="00C15FF1">
        <w:rPr>
          <w:noProof/>
          <w:u w:val="single"/>
        </w:rPr>
        <w:t xml:space="preserve"> ___________________</w:t>
      </w:r>
    </w:p>
    <w:p w14:paraId="7E8BED1C" w14:textId="77777777" w:rsidR="0044330A" w:rsidRPr="0014763E" w:rsidRDefault="0044330A" w:rsidP="0044330A">
      <w:pPr>
        <w:ind w:left="2160"/>
        <w:contextualSpacing/>
        <w:rPr>
          <w:noProof/>
        </w:rPr>
      </w:pPr>
      <w:r w:rsidRPr="0014763E">
        <w:rPr>
          <w:noProof/>
        </w:rPr>
        <w:t>All those in favor</w:t>
      </w:r>
    </w:p>
    <w:p w14:paraId="59144408" w14:textId="77777777" w:rsidR="0044330A" w:rsidRPr="0014763E" w:rsidRDefault="0044330A" w:rsidP="0044330A">
      <w:pPr>
        <w:ind w:left="2160"/>
        <w:contextualSpacing/>
        <w:rPr>
          <w:noProof/>
        </w:rPr>
      </w:pPr>
      <w:r w:rsidRPr="0014763E">
        <w:rPr>
          <w:noProof/>
        </w:rPr>
        <w:t>All those opposed</w:t>
      </w:r>
    </w:p>
    <w:p w14:paraId="7982C04B" w14:textId="77777777" w:rsidR="0044330A" w:rsidRPr="0014763E" w:rsidRDefault="0044330A" w:rsidP="0044330A">
      <w:pPr>
        <w:ind w:left="2160"/>
        <w:contextualSpacing/>
        <w:rPr>
          <w:noProof/>
        </w:rPr>
      </w:pPr>
      <w:r w:rsidRPr="0014763E">
        <w:rPr>
          <w:noProof/>
        </w:rPr>
        <w:t>Motion passes</w:t>
      </w:r>
    </w:p>
    <w:p w14:paraId="4A9B4121" w14:textId="77777777" w:rsidR="0044330A" w:rsidRPr="0014763E" w:rsidRDefault="0044330A" w:rsidP="0044330A">
      <w:pPr>
        <w:ind w:left="2160"/>
        <w:contextualSpacing/>
        <w:rPr>
          <w:noProof/>
        </w:rPr>
      </w:pPr>
    </w:p>
    <w:p w14:paraId="725E1AE2" w14:textId="5DA45B35" w:rsidR="00CC3BE6" w:rsidRPr="0014763E" w:rsidRDefault="00CC3BE6" w:rsidP="0044330A">
      <w:pPr>
        <w:ind w:left="2160"/>
        <w:contextualSpacing/>
        <w:rPr>
          <w:noProof/>
        </w:rPr>
      </w:pPr>
      <w:r w:rsidRPr="0014763E">
        <w:rPr>
          <w:noProof/>
        </w:rPr>
        <w:t>Tenneessee</w:t>
      </w:r>
    </w:p>
    <w:p w14:paraId="24A2AF42" w14:textId="77777777" w:rsidR="0044330A" w:rsidRPr="0014763E" w:rsidRDefault="0044330A" w:rsidP="0044330A">
      <w:pPr>
        <w:ind w:left="2160"/>
        <w:contextualSpacing/>
      </w:pPr>
      <w:r w:rsidRPr="0014763E">
        <w:t>Discussion Points</w:t>
      </w:r>
    </w:p>
    <w:p w14:paraId="102A3924" w14:textId="7CFF3987" w:rsidR="0044330A" w:rsidRPr="0014763E" w:rsidRDefault="0044330A" w:rsidP="0044330A">
      <w:pPr>
        <w:ind w:left="2880"/>
        <w:contextualSpacing/>
      </w:pPr>
      <w:r w:rsidRPr="0014763E">
        <w:t>Number of Complaints Reported</w:t>
      </w:r>
    </w:p>
    <w:p w14:paraId="3EDEDC77" w14:textId="13E2FFBB" w:rsidR="0044330A" w:rsidRPr="0014763E" w:rsidRDefault="0044330A" w:rsidP="0044330A">
      <w:pPr>
        <w:ind w:left="2880"/>
        <w:contextualSpacing/>
      </w:pPr>
      <w:r w:rsidRPr="0014763E">
        <w:t>Number of Institutions Reporting Data</w:t>
      </w:r>
    </w:p>
    <w:p w14:paraId="06BC9887" w14:textId="6305BB3D" w:rsidR="0044330A" w:rsidRPr="0014763E" w:rsidRDefault="0044330A" w:rsidP="0044330A">
      <w:pPr>
        <w:ind w:left="2880"/>
        <w:contextualSpacing/>
      </w:pPr>
      <w:r w:rsidRPr="0014763E">
        <w:t>Number o</w:t>
      </w:r>
      <w:r w:rsidR="00EC790D">
        <w:t xml:space="preserve">f Institutions on </w:t>
      </w:r>
      <w:r w:rsidR="00EC790D" w:rsidRPr="0014763E">
        <w:t>Heig</w:t>
      </w:r>
      <w:r w:rsidR="00EC790D">
        <w:t>htened</w:t>
      </w:r>
      <w:r w:rsidR="00EC790D" w:rsidRPr="0014763E">
        <w:t xml:space="preserve"> </w:t>
      </w:r>
      <w:r w:rsidRPr="0014763E">
        <w:t>Cash Management List</w:t>
      </w:r>
    </w:p>
    <w:p w14:paraId="0C34179D" w14:textId="619D8275" w:rsidR="0044330A" w:rsidRPr="0014763E" w:rsidRDefault="0044330A" w:rsidP="0044330A">
      <w:pPr>
        <w:ind w:left="2880"/>
        <w:contextualSpacing/>
      </w:pPr>
      <w:r w:rsidRPr="0014763E">
        <w:t>Number of institutions denied</w:t>
      </w:r>
    </w:p>
    <w:p w14:paraId="457A87B9" w14:textId="7EF2ECB6" w:rsidR="0044330A" w:rsidRPr="0014763E" w:rsidRDefault="0044330A" w:rsidP="0044330A">
      <w:pPr>
        <w:ind w:left="2880"/>
        <w:contextualSpacing/>
      </w:pPr>
      <w:r w:rsidRPr="0014763E">
        <w:t>Fee Changes</w:t>
      </w:r>
    </w:p>
    <w:p w14:paraId="08B5AC10" w14:textId="106C2ECC" w:rsidR="0044330A" w:rsidRPr="0014763E" w:rsidRDefault="0044330A" w:rsidP="0044330A">
      <w:pPr>
        <w:ind w:left="2880"/>
        <w:contextualSpacing/>
      </w:pPr>
      <w:r w:rsidRPr="0014763E">
        <w:t>Institution Renewal Process &amp; Surprises</w:t>
      </w:r>
    </w:p>
    <w:p w14:paraId="054BF60C" w14:textId="77777777" w:rsidR="0044330A" w:rsidRPr="0014763E" w:rsidRDefault="0044330A" w:rsidP="0044330A">
      <w:pPr>
        <w:ind w:left="2160"/>
        <w:contextualSpacing/>
        <w:rPr>
          <w:noProof/>
        </w:rPr>
      </w:pPr>
    </w:p>
    <w:p w14:paraId="339D920F" w14:textId="2CF7282C" w:rsidR="0044330A" w:rsidRPr="0014763E" w:rsidRDefault="0044330A" w:rsidP="0044330A">
      <w:pPr>
        <w:ind w:left="2160"/>
        <w:contextualSpacing/>
        <w:rPr>
          <w:noProof/>
        </w:rPr>
      </w:pPr>
      <w:r w:rsidRPr="0014763E">
        <w:rPr>
          <w:noProof/>
        </w:rPr>
        <w:t xml:space="preserve">Motion to renew Tennesse as member of SREB SARA by </w:t>
      </w:r>
      <w:r w:rsidRPr="00C15FF1">
        <w:rPr>
          <w:noProof/>
          <w:u w:val="single"/>
        </w:rPr>
        <w:t>____________</w:t>
      </w:r>
    </w:p>
    <w:p w14:paraId="3EF90ADD" w14:textId="77777777" w:rsidR="0044330A" w:rsidRPr="0014763E" w:rsidRDefault="0044330A" w:rsidP="0044330A">
      <w:pPr>
        <w:ind w:left="2160"/>
        <w:contextualSpacing/>
        <w:rPr>
          <w:noProof/>
        </w:rPr>
      </w:pPr>
      <w:r w:rsidRPr="0014763E">
        <w:rPr>
          <w:noProof/>
        </w:rPr>
        <w:t>Seconded by</w:t>
      </w:r>
      <w:r w:rsidRPr="00C15FF1">
        <w:rPr>
          <w:noProof/>
          <w:u w:val="single"/>
        </w:rPr>
        <w:t xml:space="preserve"> __________</w:t>
      </w:r>
    </w:p>
    <w:p w14:paraId="732289B6" w14:textId="77777777" w:rsidR="0044330A" w:rsidRPr="0014763E" w:rsidRDefault="0044330A" w:rsidP="0044330A">
      <w:pPr>
        <w:ind w:left="2160"/>
        <w:contextualSpacing/>
        <w:rPr>
          <w:noProof/>
        </w:rPr>
      </w:pPr>
      <w:r w:rsidRPr="0014763E">
        <w:rPr>
          <w:noProof/>
        </w:rPr>
        <w:t>All those in favor</w:t>
      </w:r>
    </w:p>
    <w:p w14:paraId="0F0A0B9F" w14:textId="77777777" w:rsidR="0044330A" w:rsidRPr="0014763E" w:rsidRDefault="0044330A" w:rsidP="0044330A">
      <w:pPr>
        <w:ind w:left="2160"/>
        <w:contextualSpacing/>
        <w:rPr>
          <w:noProof/>
        </w:rPr>
      </w:pPr>
      <w:r w:rsidRPr="0014763E">
        <w:rPr>
          <w:noProof/>
        </w:rPr>
        <w:t>All those opposed</w:t>
      </w:r>
    </w:p>
    <w:p w14:paraId="0F6C9A06" w14:textId="77777777" w:rsidR="0044330A" w:rsidRPr="0014763E" w:rsidRDefault="0044330A" w:rsidP="0044330A">
      <w:pPr>
        <w:ind w:left="2160"/>
        <w:contextualSpacing/>
        <w:rPr>
          <w:noProof/>
        </w:rPr>
      </w:pPr>
      <w:r w:rsidRPr="0014763E">
        <w:rPr>
          <w:noProof/>
        </w:rPr>
        <w:t>Motion passes</w:t>
      </w:r>
    </w:p>
    <w:p w14:paraId="5AC5728F" w14:textId="50246F5A" w:rsidR="00C408B6" w:rsidRDefault="00C408B6">
      <w:r>
        <w:br w:type="page"/>
      </w:r>
    </w:p>
    <w:p w14:paraId="20D0B141" w14:textId="77777777" w:rsidR="003F26E3" w:rsidRPr="0014763E" w:rsidRDefault="003F26E3" w:rsidP="0044330A">
      <w:pPr>
        <w:contextualSpacing/>
      </w:pPr>
    </w:p>
    <w:p w14:paraId="0050E6C6" w14:textId="5DA23095" w:rsidR="00875F6B" w:rsidRDefault="00C408B6" w:rsidP="0044330A">
      <w:pPr>
        <w:contextualSpacing/>
        <w:rPr>
          <w:noProof/>
        </w:rPr>
      </w:pPr>
      <w:r>
        <w:rPr>
          <w:noProof/>
        </w:rPr>
        <w:tab/>
      </w:r>
      <w:r>
        <w:rPr>
          <w:noProof/>
        </w:rPr>
        <w:tab/>
        <w:t>Status of Florida SARA Activities</w:t>
      </w:r>
    </w:p>
    <w:p w14:paraId="322EA3F7" w14:textId="3CE1C654" w:rsidR="00C408B6" w:rsidRDefault="00C408B6" w:rsidP="0044330A">
      <w:pPr>
        <w:contextualSpacing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Sam Ferguson, </w:t>
      </w:r>
      <w:r w:rsidRPr="00C408B6">
        <w:rPr>
          <w:noProof/>
        </w:rPr>
        <w:t>Executive Director, Commission for Independent Education</w:t>
      </w:r>
      <w:r>
        <w:rPr>
          <w:noProof/>
        </w:rPr>
        <w:t xml:space="preserve"> </w:t>
      </w:r>
    </w:p>
    <w:p w14:paraId="2D626D85" w14:textId="77777777" w:rsidR="00C408B6" w:rsidRPr="0014763E" w:rsidRDefault="00C408B6" w:rsidP="0044330A">
      <w:pPr>
        <w:contextualSpacing/>
        <w:rPr>
          <w:noProof/>
        </w:rPr>
      </w:pPr>
    </w:p>
    <w:p w14:paraId="2EA5F245" w14:textId="14EF3F77" w:rsidR="00CD3EA9" w:rsidRPr="0014763E" w:rsidRDefault="00214703" w:rsidP="0044330A">
      <w:pPr>
        <w:contextualSpacing/>
        <w:rPr>
          <w:noProof/>
        </w:rPr>
      </w:pPr>
      <w:r w:rsidRPr="0014763E">
        <w:rPr>
          <w:noProof/>
        </w:rPr>
        <w:tab/>
      </w:r>
      <w:r w:rsidR="00CD3EA9" w:rsidRPr="0014763E">
        <w:rPr>
          <w:noProof/>
        </w:rPr>
        <w:tab/>
      </w:r>
      <w:r w:rsidR="008378DC" w:rsidRPr="0014763E">
        <w:rPr>
          <w:noProof/>
        </w:rPr>
        <w:t xml:space="preserve">Update on </w:t>
      </w:r>
      <w:r w:rsidR="00654367" w:rsidRPr="0014763E">
        <w:rPr>
          <w:noProof/>
        </w:rPr>
        <w:t>NC-SARA Activities</w:t>
      </w:r>
    </w:p>
    <w:p w14:paraId="38ABCED9" w14:textId="04CA5ECB" w:rsidR="0044330A" w:rsidRPr="0014763E" w:rsidRDefault="00E35C18" w:rsidP="0044330A">
      <w:pPr>
        <w:ind w:left="1440" w:firstLine="720"/>
        <w:contextualSpacing/>
      </w:pPr>
      <w:r w:rsidRPr="0014763E">
        <w:rPr>
          <w:noProof/>
        </w:rPr>
        <w:t xml:space="preserve">Marshall Hill, </w:t>
      </w:r>
      <w:r w:rsidR="0044330A" w:rsidRPr="0014763E">
        <w:t>Executive Director</w:t>
      </w:r>
    </w:p>
    <w:p w14:paraId="74B62CC3" w14:textId="0B6B9124" w:rsidR="00214703" w:rsidRPr="0014763E" w:rsidRDefault="00FC5E5C" w:rsidP="0044330A">
      <w:pPr>
        <w:ind w:left="1440" w:firstLine="720"/>
        <w:contextualSpacing/>
        <w:rPr>
          <w:noProof/>
        </w:rPr>
      </w:pPr>
      <w:r w:rsidRPr="0014763E">
        <w:t>National Council for State Authorization Reciprocity Agreements (NC-SARA)</w:t>
      </w:r>
      <w:r w:rsidR="00CD3EA9" w:rsidRPr="0014763E">
        <w:t xml:space="preserve"> </w:t>
      </w:r>
    </w:p>
    <w:p w14:paraId="038E6696" w14:textId="25F7C6A2" w:rsidR="00214703" w:rsidRPr="0014763E" w:rsidRDefault="00214703" w:rsidP="0044330A">
      <w:pPr>
        <w:contextualSpacing/>
        <w:rPr>
          <w:noProof/>
        </w:rPr>
      </w:pPr>
    </w:p>
    <w:p w14:paraId="2D8BECE6" w14:textId="06D270E3" w:rsidR="0044330A" w:rsidRPr="0014763E" w:rsidRDefault="0044330A" w:rsidP="0044330A">
      <w:pPr>
        <w:contextualSpacing/>
        <w:rPr>
          <w:noProof/>
        </w:rPr>
      </w:pPr>
      <w:r w:rsidRPr="0014763E">
        <w:rPr>
          <w:noProof/>
        </w:rPr>
        <w:tab/>
      </w:r>
      <w:r w:rsidRPr="0014763E">
        <w:rPr>
          <w:noProof/>
        </w:rPr>
        <w:tab/>
        <w:t>Upcoming Meetings</w:t>
      </w:r>
    </w:p>
    <w:p w14:paraId="4E89362E" w14:textId="569C96AE" w:rsidR="0044330A" w:rsidRPr="0014763E" w:rsidRDefault="0044330A" w:rsidP="0044330A">
      <w:pPr>
        <w:contextualSpacing/>
        <w:rPr>
          <w:noProof/>
        </w:rPr>
      </w:pPr>
      <w:r w:rsidRPr="0014763E">
        <w:rPr>
          <w:noProof/>
        </w:rPr>
        <w:tab/>
      </w:r>
      <w:r w:rsidRPr="0014763E">
        <w:rPr>
          <w:noProof/>
        </w:rPr>
        <w:tab/>
      </w:r>
      <w:r w:rsidRPr="0014763E">
        <w:rPr>
          <w:noProof/>
        </w:rPr>
        <w:tab/>
        <w:t>SREB SARA Steering Committee</w:t>
      </w:r>
    </w:p>
    <w:p w14:paraId="5C3ABF84" w14:textId="4FEC2F1C" w:rsidR="00F90682" w:rsidRDefault="003077F2" w:rsidP="0014763E">
      <w:pPr>
        <w:ind w:left="720"/>
        <w:contextualSpacing/>
        <w:rPr>
          <w:noProof/>
        </w:rPr>
      </w:pPr>
      <w:r w:rsidRPr="0014763E">
        <w:rPr>
          <w:noProof/>
        </w:rPr>
        <w:tab/>
      </w:r>
      <w:r w:rsidRPr="0014763E">
        <w:rPr>
          <w:noProof/>
        </w:rPr>
        <w:tab/>
      </w:r>
      <w:r w:rsidRPr="0014763E">
        <w:rPr>
          <w:noProof/>
        </w:rPr>
        <w:tab/>
      </w:r>
      <w:r w:rsidR="00F90682">
        <w:rPr>
          <w:noProof/>
        </w:rPr>
        <w:t>Oct. 16</w:t>
      </w:r>
      <w:r w:rsidR="0044330A" w:rsidRPr="0014763E">
        <w:rPr>
          <w:noProof/>
        </w:rPr>
        <w:t>, 2017</w:t>
      </w:r>
    </w:p>
    <w:p w14:paraId="66E46E7E" w14:textId="215BDD05" w:rsidR="0044330A" w:rsidRPr="0014763E" w:rsidRDefault="0044330A" w:rsidP="00F90682">
      <w:pPr>
        <w:ind w:left="2880" w:firstLine="720"/>
        <w:contextualSpacing/>
        <w:rPr>
          <w:noProof/>
        </w:rPr>
      </w:pPr>
      <w:r w:rsidRPr="0014763E">
        <w:rPr>
          <w:noProof/>
        </w:rPr>
        <w:t xml:space="preserve">6:30 p.m., Dinner </w:t>
      </w:r>
    </w:p>
    <w:p w14:paraId="209FB534" w14:textId="77777777" w:rsidR="00F90682" w:rsidRDefault="0044330A" w:rsidP="0014763E">
      <w:pPr>
        <w:ind w:left="2160" w:firstLine="720"/>
        <w:contextualSpacing/>
        <w:rPr>
          <w:noProof/>
        </w:rPr>
      </w:pPr>
      <w:r w:rsidRPr="00F90682">
        <w:rPr>
          <w:noProof/>
        </w:rPr>
        <w:t>October 17</w:t>
      </w:r>
      <w:r w:rsidRPr="0014763E">
        <w:rPr>
          <w:noProof/>
        </w:rPr>
        <w:t>, 2017</w:t>
      </w:r>
    </w:p>
    <w:p w14:paraId="70ADCB08" w14:textId="4BF567E6" w:rsidR="0044330A" w:rsidRPr="0014763E" w:rsidRDefault="00F90682" w:rsidP="00F90682">
      <w:pPr>
        <w:ind w:left="2880" w:firstLine="720"/>
        <w:contextualSpacing/>
        <w:rPr>
          <w:noProof/>
        </w:rPr>
      </w:pPr>
      <w:r>
        <w:rPr>
          <w:noProof/>
        </w:rPr>
        <w:t>9:30 a.m.—</w:t>
      </w:r>
      <w:r w:rsidR="0044330A" w:rsidRPr="0014763E">
        <w:rPr>
          <w:noProof/>
        </w:rPr>
        <w:t>3 p.m.</w:t>
      </w:r>
    </w:p>
    <w:p w14:paraId="25BF20D7" w14:textId="4AE6CCAB" w:rsidR="0044330A" w:rsidRPr="0014763E" w:rsidRDefault="0044330A" w:rsidP="00F90682">
      <w:pPr>
        <w:ind w:left="2880" w:firstLine="720"/>
        <w:contextualSpacing/>
        <w:rPr>
          <w:noProof/>
        </w:rPr>
      </w:pPr>
      <w:r w:rsidRPr="0014763E">
        <w:rPr>
          <w:noProof/>
        </w:rPr>
        <w:t>Renewals: Alabama, Georgia, Maryland, Mississippi and Texas</w:t>
      </w:r>
    </w:p>
    <w:p w14:paraId="5ACDB5A9" w14:textId="1F142293" w:rsidR="0044330A" w:rsidRPr="0014763E" w:rsidRDefault="0044330A" w:rsidP="0014763E">
      <w:pPr>
        <w:ind w:left="720"/>
        <w:contextualSpacing/>
        <w:rPr>
          <w:noProof/>
        </w:rPr>
      </w:pPr>
      <w:r w:rsidRPr="0014763E">
        <w:rPr>
          <w:noProof/>
        </w:rPr>
        <w:tab/>
      </w:r>
      <w:r w:rsidRPr="0014763E">
        <w:rPr>
          <w:noProof/>
        </w:rPr>
        <w:tab/>
      </w:r>
      <w:r w:rsidRPr="0014763E">
        <w:rPr>
          <w:noProof/>
        </w:rPr>
        <w:tab/>
      </w:r>
      <w:r w:rsidR="00F90682">
        <w:rPr>
          <w:noProof/>
        </w:rPr>
        <w:tab/>
      </w:r>
      <w:r w:rsidRPr="0014763E">
        <w:rPr>
          <w:noProof/>
        </w:rPr>
        <w:t>Location?</w:t>
      </w:r>
    </w:p>
    <w:p w14:paraId="17E7A3C8" w14:textId="77777777" w:rsidR="0044330A" w:rsidRPr="0014763E" w:rsidRDefault="0044330A" w:rsidP="0044330A">
      <w:pPr>
        <w:contextualSpacing/>
        <w:rPr>
          <w:noProof/>
        </w:rPr>
      </w:pPr>
    </w:p>
    <w:p w14:paraId="01EF8B02" w14:textId="4090A703" w:rsidR="003077F2" w:rsidRPr="0014763E" w:rsidRDefault="0044330A" w:rsidP="0044330A">
      <w:pPr>
        <w:contextualSpacing/>
        <w:rPr>
          <w:noProof/>
        </w:rPr>
      </w:pPr>
      <w:r w:rsidRPr="0014763E">
        <w:rPr>
          <w:noProof/>
        </w:rPr>
        <w:tab/>
      </w:r>
      <w:r w:rsidRPr="0014763E">
        <w:rPr>
          <w:noProof/>
        </w:rPr>
        <w:tab/>
      </w:r>
      <w:r w:rsidRPr="0014763E">
        <w:rPr>
          <w:noProof/>
        </w:rPr>
        <w:tab/>
        <w:t>State Portal Entity Contact</w:t>
      </w:r>
      <w:r w:rsidR="00F90682">
        <w:rPr>
          <w:noProof/>
        </w:rPr>
        <w:t>s</w:t>
      </w:r>
      <w:r w:rsidR="003077F2" w:rsidRPr="0014763E">
        <w:rPr>
          <w:noProof/>
        </w:rPr>
        <w:t xml:space="preserve"> Meeting</w:t>
      </w:r>
    </w:p>
    <w:p w14:paraId="4301017E" w14:textId="081D426B" w:rsidR="0044330A" w:rsidRPr="0014763E" w:rsidRDefault="003077F2" w:rsidP="0044330A">
      <w:pPr>
        <w:contextualSpacing/>
        <w:rPr>
          <w:noProof/>
        </w:rPr>
      </w:pPr>
      <w:r w:rsidRPr="0014763E">
        <w:rPr>
          <w:noProof/>
        </w:rPr>
        <w:tab/>
      </w:r>
      <w:r w:rsidRPr="0014763E">
        <w:rPr>
          <w:noProof/>
        </w:rPr>
        <w:tab/>
      </w:r>
      <w:r w:rsidRPr="0014763E">
        <w:rPr>
          <w:noProof/>
        </w:rPr>
        <w:tab/>
      </w:r>
      <w:r w:rsidR="00F90682">
        <w:rPr>
          <w:noProof/>
        </w:rPr>
        <w:tab/>
        <w:t xml:space="preserve">Sept. 6-8, 201 </w:t>
      </w:r>
      <w:r w:rsidR="0014763E" w:rsidRPr="0014763E">
        <w:rPr>
          <w:noProof/>
        </w:rPr>
        <w:t xml:space="preserve"> Austin, Texas</w:t>
      </w:r>
    </w:p>
    <w:p w14:paraId="54BD43CE" w14:textId="59E917BD" w:rsidR="0044330A" w:rsidRPr="0014763E" w:rsidRDefault="0044330A" w:rsidP="0044330A">
      <w:pPr>
        <w:spacing w:after="0"/>
        <w:contextualSpacing/>
        <w:rPr>
          <w:noProof/>
        </w:rPr>
      </w:pPr>
    </w:p>
    <w:p w14:paraId="35FCAFD3" w14:textId="30B63F42" w:rsidR="001F7FE2" w:rsidRPr="0014763E" w:rsidRDefault="001F7FE2" w:rsidP="0044330A">
      <w:pPr>
        <w:spacing w:after="0"/>
        <w:ind w:left="1440"/>
        <w:contextualSpacing/>
        <w:rPr>
          <w:noProof/>
        </w:rPr>
      </w:pPr>
      <w:r w:rsidRPr="0014763E">
        <w:rPr>
          <w:noProof/>
        </w:rPr>
        <w:t>State Reports</w:t>
      </w:r>
    </w:p>
    <w:p w14:paraId="153CB79F" w14:textId="0DA61430" w:rsidR="001F7FE2" w:rsidRPr="0014763E" w:rsidRDefault="0044330A" w:rsidP="0044330A">
      <w:pPr>
        <w:spacing w:after="0"/>
        <w:ind w:left="1440"/>
        <w:contextualSpacing/>
        <w:rPr>
          <w:noProof/>
        </w:rPr>
      </w:pPr>
      <w:r w:rsidRPr="0014763E">
        <w:rPr>
          <w:noProof/>
        </w:rPr>
        <w:tab/>
      </w:r>
      <w:r w:rsidR="001F7FE2" w:rsidRPr="0014763E">
        <w:rPr>
          <w:noProof/>
        </w:rPr>
        <w:t>Discussion Points</w:t>
      </w:r>
    </w:p>
    <w:p w14:paraId="555D0D2D" w14:textId="7749DCF6" w:rsidR="001F7FE2" w:rsidRPr="0014763E" w:rsidRDefault="001F7FE2" w:rsidP="0044330A">
      <w:pPr>
        <w:ind w:left="2880"/>
        <w:contextualSpacing/>
        <w:rPr>
          <w:noProof/>
        </w:rPr>
      </w:pPr>
      <w:r w:rsidRPr="0014763E">
        <w:rPr>
          <w:noProof/>
        </w:rPr>
        <w:t xml:space="preserve">Anticipate change in </w:t>
      </w:r>
      <w:r w:rsidR="003077F2" w:rsidRPr="0014763E">
        <w:rPr>
          <w:noProof/>
        </w:rPr>
        <w:t xml:space="preserve">state </w:t>
      </w:r>
      <w:r w:rsidRPr="0014763E">
        <w:rPr>
          <w:noProof/>
        </w:rPr>
        <w:t>fee for institution?</w:t>
      </w:r>
    </w:p>
    <w:p w14:paraId="6DCF5CF3" w14:textId="77777777" w:rsidR="001F7FE2" w:rsidRPr="0014763E" w:rsidRDefault="001F7FE2" w:rsidP="0044330A">
      <w:pPr>
        <w:ind w:left="2880"/>
        <w:contextualSpacing/>
        <w:rPr>
          <w:noProof/>
        </w:rPr>
      </w:pPr>
      <w:r w:rsidRPr="0014763E">
        <w:rPr>
          <w:noProof/>
        </w:rPr>
        <w:t xml:space="preserve">Have you had a statewide meeting for your institutions? Was it worthwhile? </w:t>
      </w:r>
    </w:p>
    <w:p w14:paraId="2307613F" w14:textId="2CF721B1" w:rsidR="001F7FE2" w:rsidRPr="0014763E" w:rsidRDefault="001F7FE2" w:rsidP="00F90682">
      <w:pPr>
        <w:ind w:left="2880"/>
        <w:contextualSpacing/>
        <w:rPr>
          <w:noProof/>
        </w:rPr>
      </w:pPr>
      <w:r w:rsidRPr="0014763E">
        <w:rPr>
          <w:noProof/>
        </w:rPr>
        <w:t>Unexpected success, stumbles or roadbocks?</w:t>
      </w:r>
    </w:p>
    <w:p w14:paraId="7431D2A4" w14:textId="12FBB495" w:rsidR="00BA55F6" w:rsidRPr="0014763E" w:rsidRDefault="001F7FE2" w:rsidP="0044330A">
      <w:pPr>
        <w:contextualSpacing/>
        <w:rPr>
          <w:noProof/>
        </w:rPr>
      </w:pPr>
      <w:r w:rsidRPr="0014763E">
        <w:rPr>
          <w:noProof/>
        </w:rPr>
        <w:tab/>
      </w:r>
    </w:p>
    <w:p w14:paraId="59F0B8C6" w14:textId="5F890F44" w:rsidR="008378DC" w:rsidRPr="0014763E" w:rsidRDefault="001F7FE2" w:rsidP="0044330A">
      <w:pPr>
        <w:contextualSpacing/>
        <w:rPr>
          <w:noProof/>
        </w:rPr>
      </w:pPr>
      <w:r w:rsidRPr="0014763E">
        <w:rPr>
          <w:noProof/>
        </w:rPr>
        <w:t>3</w:t>
      </w:r>
      <w:r w:rsidR="00CD3EA9" w:rsidRPr="0014763E">
        <w:rPr>
          <w:noProof/>
        </w:rPr>
        <w:t xml:space="preserve"> </w:t>
      </w:r>
      <w:r w:rsidR="008378DC" w:rsidRPr="0014763E">
        <w:rPr>
          <w:noProof/>
        </w:rPr>
        <w:t>p.m.</w:t>
      </w:r>
      <w:r w:rsidR="00CC3BE6" w:rsidRPr="0014763E">
        <w:rPr>
          <w:noProof/>
        </w:rPr>
        <w:tab/>
      </w:r>
      <w:r w:rsidR="008378DC" w:rsidRPr="0014763E">
        <w:rPr>
          <w:noProof/>
        </w:rPr>
        <w:tab/>
        <w:t>Adjournment</w:t>
      </w:r>
    </w:p>
    <w:p w14:paraId="3881EF1F" w14:textId="75D8ADF3" w:rsidR="0044330A" w:rsidRPr="0014763E" w:rsidRDefault="0044330A" w:rsidP="0044330A">
      <w:pPr>
        <w:contextualSpacing/>
        <w:rPr>
          <w:rFonts w:eastAsia="Times New Roman" w:cs="Arial"/>
          <w:noProof/>
          <w:szCs w:val="20"/>
        </w:rPr>
      </w:pPr>
      <w:r w:rsidRPr="0014763E">
        <w:rPr>
          <w:rFonts w:eastAsia="Times New Roman" w:cs="Arial"/>
          <w:noProof/>
          <w:szCs w:val="20"/>
        </w:rPr>
        <w:br w:type="page"/>
      </w:r>
    </w:p>
    <w:p w14:paraId="2A0280C9" w14:textId="05837FCF" w:rsidR="0044330A" w:rsidRPr="0014763E" w:rsidRDefault="0044330A" w:rsidP="0044330A">
      <w:pPr>
        <w:spacing w:after="0"/>
        <w:contextualSpacing/>
        <w:rPr>
          <w:rFonts w:eastAsia="Times New Roman" w:cs="Arial"/>
          <w:noProof/>
          <w:szCs w:val="20"/>
        </w:rPr>
      </w:pPr>
    </w:p>
    <w:p w14:paraId="20CAE711" w14:textId="408EB954" w:rsidR="0044330A" w:rsidRPr="0014763E" w:rsidRDefault="0044330A" w:rsidP="0044330A">
      <w:pPr>
        <w:pStyle w:val="Heading2"/>
        <w:rPr>
          <w:noProof/>
        </w:rPr>
      </w:pPr>
      <w:r w:rsidRPr="0014763E">
        <w:rPr>
          <w:noProof/>
        </w:rPr>
        <w:t>SREB States &amp; Affliations Renewal Dates</w:t>
      </w:r>
    </w:p>
    <w:p w14:paraId="6FD65B74" w14:textId="73FF7910" w:rsidR="0044330A" w:rsidRPr="0014763E" w:rsidRDefault="0044330A" w:rsidP="0044330A">
      <w:pPr>
        <w:spacing w:after="0"/>
        <w:contextualSpacing/>
        <w:rPr>
          <w:rFonts w:eastAsia="Times New Roman" w:cs="Arial"/>
          <w:noProof/>
          <w:szCs w:val="20"/>
        </w:rPr>
      </w:pPr>
    </w:p>
    <w:p w14:paraId="2AD43FE4" w14:textId="2FEC9FF7" w:rsidR="0044330A" w:rsidRPr="0014763E" w:rsidRDefault="0044330A" w:rsidP="0044330A">
      <w:pPr>
        <w:spacing w:after="0"/>
        <w:contextualSpacing/>
        <w:rPr>
          <w:rFonts w:eastAsia="Times New Roman" w:cs="Arial"/>
          <w:noProof/>
          <w:szCs w:val="20"/>
        </w:rPr>
      </w:pPr>
    </w:p>
    <w:p w14:paraId="7095CCA7" w14:textId="77777777" w:rsidR="0044330A" w:rsidRPr="0014763E" w:rsidRDefault="0044330A" w:rsidP="00443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spacing w:after="0"/>
        <w:ind w:left="720"/>
        <w:contextualSpacing/>
        <w:rPr>
          <w:rFonts w:eastAsia="Times New Roman" w:cs="Arial"/>
          <w:noProof/>
          <w:szCs w:val="20"/>
        </w:rPr>
      </w:pPr>
      <w:r w:rsidRPr="0014763E">
        <w:rPr>
          <w:rFonts w:eastAsia="Times New Roman" w:cs="Arial"/>
          <w:noProof/>
          <w:szCs w:val="20"/>
        </w:rPr>
        <w:t>State and Date Approved</w:t>
      </w:r>
    </w:p>
    <w:p w14:paraId="3DD9269E" w14:textId="77777777" w:rsidR="0044330A" w:rsidRPr="0014763E" w:rsidRDefault="0044330A" w:rsidP="0044330A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14763E">
        <w:rPr>
          <w:rFonts w:ascii="Arial" w:eastAsia="Times New Roman" w:hAnsi="Arial" w:cs="Arial"/>
          <w:noProof/>
          <w:sz w:val="20"/>
          <w:szCs w:val="20"/>
        </w:rPr>
        <w:t>Alabama (October 2015)</w:t>
      </w:r>
    </w:p>
    <w:p w14:paraId="4EAB504B" w14:textId="3E180307" w:rsidR="0044330A" w:rsidRPr="0014763E" w:rsidRDefault="0044330A" w:rsidP="0044330A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14763E">
        <w:rPr>
          <w:rFonts w:ascii="Arial" w:eastAsia="Times New Roman" w:hAnsi="Arial" w:cs="Arial"/>
          <w:noProof/>
          <w:sz w:val="20"/>
          <w:szCs w:val="20"/>
        </w:rPr>
        <w:t>Arkansas (June 2015 – Renewal Considered June 2017)</w:t>
      </w:r>
    </w:p>
    <w:p w14:paraId="1D341F5F" w14:textId="68A66849" w:rsidR="0044330A" w:rsidRPr="0014763E" w:rsidRDefault="0044330A" w:rsidP="0044330A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14763E">
        <w:rPr>
          <w:rFonts w:ascii="Arial" w:eastAsia="Times New Roman" w:hAnsi="Arial" w:cs="Arial"/>
          <w:noProof/>
          <w:sz w:val="20"/>
          <w:szCs w:val="20"/>
        </w:rPr>
        <w:t>Delaware (June 2016)</w:t>
      </w:r>
    </w:p>
    <w:p w14:paraId="66D24D0C" w14:textId="62757E94" w:rsidR="0044330A" w:rsidRPr="0014763E" w:rsidRDefault="0044330A" w:rsidP="0044330A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14763E">
        <w:rPr>
          <w:rFonts w:ascii="Arial" w:eastAsia="Times New Roman" w:hAnsi="Arial" w:cs="Arial"/>
          <w:noProof/>
          <w:sz w:val="20"/>
          <w:szCs w:val="20"/>
        </w:rPr>
        <w:t>Florida</w:t>
      </w:r>
    </w:p>
    <w:p w14:paraId="73A435FB" w14:textId="63B6B590" w:rsidR="0044330A" w:rsidRPr="0014763E" w:rsidRDefault="0044330A" w:rsidP="0044330A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14763E">
        <w:rPr>
          <w:rFonts w:ascii="Arial" w:eastAsia="Times New Roman" w:hAnsi="Arial" w:cs="Arial"/>
          <w:noProof/>
          <w:sz w:val="20"/>
          <w:szCs w:val="20"/>
        </w:rPr>
        <w:t>Georgia (October 2015)</w:t>
      </w:r>
    </w:p>
    <w:p w14:paraId="73604015" w14:textId="43398342" w:rsidR="0044330A" w:rsidRPr="0014763E" w:rsidRDefault="0044330A" w:rsidP="0044330A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14763E">
        <w:rPr>
          <w:rFonts w:ascii="Arial" w:eastAsia="Times New Roman" w:hAnsi="Arial" w:cs="Arial"/>
          <w:noProof/>
          <w:sz w:val="20"/>
          <w:szCs w:val="20"/>
        </w:rPr>
        <w:t>Kentucky (October 2016)</w:t>
      </w:r>
    </w:p>
    <w:p w14:paraId="7DB7E068" w14:textId="5DF3334F" w:rsidR="0044330A" w:rsidRPr="0014763E" w:rsidRDefault="0044330A" w:rsidP="0044330A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14763E">
        <w:rPr>
          <w:rFonts w:ascii="Arial" w:eastAsia="Times New Roman" w:hAnsi="Arial" w:cs="Arial"/>
          <w:noProof/>
          <w:sz w:val="20"/>
          <w:szCs w:val="20"/>
        </w:rPr>
        <w:t>Louisiana (Renewed October 2016)</w:t>
      </w:r>
    </w:p>
    <w:p w14:paraId="1228EA4C" w14:textId="77777777" w:rsidR="0044330A" w:rsidRPr="0014763E" w:rsidRDefault="0044330A" w:rsidP="0044330A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14763E">
        <w:rPr>
          <w:rFonts w:ascii="Arial" w:eastAsia="Times New Roman" w:hAnsi="Arial" w:cs="Arial"/>
          <w:noProof/>
          <w:sz w:val="20"/>
          <w:szCs w:val="20"/>
        </w:rPr>
        <w:t>Maryland (October 2015)</w:t>
      </w:r>
    </w:p>
    <w:p w14:paraId="46B12A78" w14:textId="77777777" w:rsidR="0044330A" w:rsidRPr="0014763E" w:rsidRDefault="0044330A" w:rsidP="0044330A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14763E">
        <w:rPr>
          <w:rFonts w:ascii="Arial" w:eastAsia="Times New Roman" w:hAnsi="Arial" w:cs="Arial"/>
          <w:noProof/>
          <w:sz w:val="20"/>
          <w:szCs w:val="20"/>
        </w:rPr>
        <w:t>Mississippi (October 2015)</w:t>
      </w:r>
    </w:p>
    <w:p w14:paraId="15B714AA" w14:textId="77777777" w:rsidR="0044330A" w:rsidRPr="0014763E" w:rsidRDefault="0044330A" w:rsidP="0044330A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14763E">
        <w:rPr>
          <w:rFonts w:ascii="Arial" w:eastAsia="Times New Roman" w:hAnsi="Arial" w:cs="Arial"/>
          <w:noProof/>
          <w:sz w:val="20"/>
          <w:szCs w:val="20"/>
        </w:rPr>
        <w:t>North Carolina (June 2016)</w:t>
      </w:r>
    </w:p>
    <w:p w14:paraId="3D0C32B4" w14:textId="77777777" w:rsidR="0044330A" w:rsidRPr="0014763E" w:rsidRDefault="0044330A" w:rsidP="0044330A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14763E">
        <w:rPr>
          <w:rFonts w:ascii="Arial" w:eastAsia="Times New Roman" w:hAnsi="Arial" w:cs="Arial"/>
          <w:noProof/>
          <w:sz w:val="20"/>
          <w:szCs w:val="20"/>
        </w:rPr>
        <w:t>Oklahoma (June 2015 – Renewal Considered June 2017)</w:t>
      </w:r>
    </w:p>
    <w:p w14:paraId="68ED003C" w14:textId="4160E3B3" w:rsidR="0044330A" w:rsidRPr="0014763E" w:rsidRDefault="0044330A" w:rsidP="0044330A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14763E">
        <w:rPr>
          <w:rFonts w:ascii="Arial" w:eastAsia="Times New Roman" w:hAnsi="Arial" w:cs="Arial"/>
          <w:noProof/>
          <w:sz w:val="20"/>
          <w:szCs w:val="20"/>
        </w:rPr>
        <w:t>Pennsylvania (October 2016)</w:t>
      </w:r>
    </w:p>
    <w:p w14:paraId="368DC757" w14:textId="77777777" w:rsidR="0070512C" w:rsidRPr="0014763E" w:rsidRDefault="0070512C" w:rsidP="0070512C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>Puerto Rico</w:t>
      </w:r>
    </w:p>
    <w:p w14:paraId="45869812" w14:textId="77777777" w:rsidR="0044330A" w:rsidRPr="0014763E" w:rsidRDefault="0044330A" w:rsidP="0044330A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14763E">
        <w:rPr>
          <w:rFonts w:ascii="Arial" w:eastAsia="Times New Roman" w:hAnsi="Arial" w:cs="Arial"/>
          <w:noProof/>
          <w:sz w:val="20"/>
          <w:szCs w:val="20"/>
        </w:rPr>
        <w:t>South Carolina (June 2016)</w:t>
      </w:r>
    </w:p>
    <w:p w14:paraId="5784D144" w14:textId="0D4B50C4" w:rsidR="0044330A" w:rsidRPr="0014763E" w:rsidRDefault="0044330A" w:rsidP="0044330A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14763E">
        <w:rPr>
          <w:rFonts w:ascii="Arial" w:eastAsia="Times New Roman" w:hAnsi="Arial" w:cs="Arial"/>
          <w:sz w:val="20"/>
          <w:szCs w:val="20"/>
        </w:rPr>
        <w:t>Tennessee</w:t>
      </w:r>
      <w:r w:rsidRPr="0014763E">
        <w:rPr>
          <w:rFonts w:ascii="Arial" w:eastAsia="Times New Roman" w:hAnsi="Arial" w:cs="Arial"/>
          <w:noProof/>
          <w:sz w:val="20"/>
          <w:szCs w:val="20"/>
        </w:rPr>
        <w:t xml:space="preserve"> (June 2015 – Renewal Considered June 2017)</w:t>
      </w:r>
    </w:p>
    <w:p w14:paraId="1D5CF8AB" w14:textId="77777777" w:rsidR="0044330A" w:rsidRPr="0014763E" w:rsidRDefault="0044330A" w:rsidP="0044330A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14763E">
        <w:rPr>
          <w:rFonts w:ascii="Arial" w:eastAsia="Times New Roman" w:hAnsi="Arial" w:cs="Arial"/>
          <w:noProof/>
          <w:sz w:val="20"/>
          <w:szCs w:val="20"/>
        </w:rPr>
        <w:t>Texas (October 2015)</w:t>
      </w:r>
    </w:p>
    <w:p w14:paraId="12BC7F3B" w14:textId="337D9D6D" w:rsidR="0044330A" w:rsidRPr="0014763E" w:rsidRDefault="0044330A" w:rsidP="0044330A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14763E">
        <w:rPr>
          <w:rFonts w:ascii="Arial" w:eastAsia="Times New Roman" w:hAnsi="Arial" w:cs="Arial"/>
          <w:noProof/>
          <w:sz w:val="20"/>
          <w:szCs w:val="20"/>
        </w:rPr>
        <w:t>Virginia (Renewed October 2016)</w:t>
      </w:r>
    </w:p>
    <w:p w14:paraId="750D348A" w14:textId="19C224B3" w:rsidR="0044330A" w:rsidRPr="0014763E" w:rsidRDefault="0044330A" w:rsidP="0044330A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14763E">
        <w:rPr>
          <w:rFonts w:ascii="Arial" w:eastAsia="Times New Roman" w:hAnsi="Arial" w:cs="Arial"/>
          <w:noProof/>
          <w:sz w:val="20"/>
          <w:szCs w:val="20"/>
        </w:rPr>
        <w:t>Virgin Islands</w:t>
      </w:r>
    </w:p>
    <w:p w14:paraId="6469BC5E" w14:textId="3EA1A7F3" w:rsidR="0044330A" w:rsidRPr="0014763E" w:rsidRDefault="0044330A" w:rsidP="0044330A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14763E">
        <w:rPr>
          <w:rFonts w:ascii="Arial" w:eastAsia="Times New Roman" w:hAnsi="Arial" w:cs="Arial"/>
          <w:noProof/>
          <w:sz w:val="20"/>
          <w:szCs w:val="20"/>
        </w:rPr>
        <w:t>West Virginia (Renewed October 2016)</w:t>
      </w:r>
    </w:p>
    <w:p w14:paraId="476C5C5B" w14:textId="6DAF7397" w:rsidR="0044330A" w:rsidRDefault="0044330A" w:rsidP="0044330A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14763E">
        <w:rPr>
          <w:rFonts w:ascii="Arial" w:eastAsia="Times New Roman" w:hAnsi="Arial" w:cs="Arial"/>
          <w:noProof/>
          <w:sz w:val="20"/>
          <w:szCs w:val="20"/>
        </w:rPr>
        <w:t>District of Columbia (June 2016)</w:t>
      </w:r>
    </w:p>
    <w:p w14:paraId="7EF24BCE" w14:textId="6F5890E0" w:rsidR="0070512C" w:rsidRPr="0014763E" w:rsidRDefault="0070512C" w:rsidP="0044330A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>Puerto Rico</w:t>
      </w:r>
    </w:p>
    <w:p w14:paraId="23C18A8B" w14:textId="77777777" w:rsidR="0044330A" w:rsidRPr="0014763E" w:rsidRDefault="0044330A" w:rsidP="0044330A">
      <w:pPr>
        <w:spacing w:after="0"/>
        <w:contextualSpacing/>
        <w:rPr>
          <w:rFonts w:eastAsia="Times New Roman" w:cs="Arial"/>
          <w:noProof/>
          <w:szCs w:val="20"/>
        </w:rPr>
      </w:pPr>
    </w:p>
    <w:sectPr w:rsidR="0044330A" w:rsidRPr="0014763E" w:rsidSect="001E52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907" w:right="720" w:bottom="576" w:left="1152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F94EC" w14:textId="77777777" w:rsidR="00EB5922" w:rsidRDefault="00EB5922">
      <w:pPr>
        <w:spacing w:after="0"/>
      </w:pPr>
      <w:r>
        <w:separator/>
      </w:r>
    </w:p>
  </w:endnote>
  <w:endnote w:type="continuationSeparator" w:id="0">
    <w:p w14:paraId="3B7EC2B3" w14:textId="77777777" w:rsidR="00EB5922" w:rsidRDefault="00EB59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charset w:val="69"/>
    <w:family w:val="auto"/>
    <w:pitch w:val="variable"/>
    <w:sig w:usb0="00000003" w:usb1="00000000" w:usb2="00000000" w:usb3="00000000" w:csb0="00004001" w:csb1="00000000"/>
  </w:font>
  <w:font w:name="Arial-ItalicMT">
    <w:altName w:val="Arial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940B5" w14:textId="77777777" w:rsidR="008378DC" w:rsidRDefault="008378DC" w:rsidP="009133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C43B51" w14:textId="77777777" w:rsidR="008378DC" w:rsidRDefault="008378DC" w:rsidP="000D49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4503B" w14:textId="64ED7F8F" w:rsidR="008378DC" w:rsidRDefault="00447DBA" w:rsidP="000D49A6">
    <w:pPr>
      <w:pStyle w:val="Footer"/>
      <w:ind w:right="360"/>
    </w:pPr>
    <w:r w:rsidRPr="00F50ACD">
      <w:rPr>
        <w:noProof/>
      </w:rPr>
      <w:drawing>
        <wp:inline distT="0" distB="0" distL="0" distR="0" wp14:anchorId="13E3E6AE" wp14:editId="29154DF2">
          <wp:extent cx="2857051" cy="437086"/>
          <wp:effectExtent l="0" t="0" r="635" b="1270"/>
          <wp:docPr id="10" name="Picture 0" descr="sreb_logo_t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eb_logo_t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2312" cy="44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4330A">
      <w:tab/>
    </w:r>
    <w:r w:rsidR="0044330A">
      <w:rPr>
        <w:color w:val="7F7F7F" w:themeColor="background1" w:themeShade="7F"/>
        <w:spacing w:val="60"/>
      </w:rPr>
      <w:t>Page</w:t>
    </w:r>
    <w:r w:rsidR="0044330A">
      <w:t xml:space="preserve"> | </w:t>
    </w:r>
    <w:r w:rsidR="0044330A">
      <w:fldChar w:fldCharType="begin"/>
    </w:r>
    <w:r w:rsidR="0044330A">
      <w:instrText xml:space="preserve"> PAGE   \* MERGEFORMAT </w:instrText>
    </w:r>
    <w:r w:rsidR="0044330A">
      <w:fldChar w:fldCharType="separate"/>
    </w:r>
    <w:r w:rsidR="00C15FF1" w:rsidRPr="00C15FF1">
      <w:rPr>
        <w:b/>
        <w:bCs/>
        <w:noProof/>
      </w:rPr>
      <w:t>2</w:t>
    </w:r>
    <w:r w:rsidR="0044330A"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482C7" w14:textId="67A8E7E9" w:rsidR="008378DC" w:rsidRPr="0044330A" w:rsidRDefault="008378DC" w:rsidP="0044330A">
    <w:pPr>
      <w:rPr>
        <w:i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1581D658" wp14:editId="20C278C9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228600" cy="9144000"/>
              <wp:effectExtent l="0" t="0" r="0" b="0"/>
              <wp:wrapTight wrapText="bothSides">
                <wp:wrapPolygon edited="0">
                  <wp:start x="0" y="0"/>
                  <wp:lineTo x="0" y="21540"/>
                  <wp:lineTo x="19200" y="21540"/>
                  <wp:lineTo x="19200" y="0"/>
                  <wp:lineTo x="0" y="0"/>
                </wp:wrapPolygon>
              </wp:wrapTight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9144000"/>
                      </a:xfrm>
                      <a:prstGeom prst="rect">
                        <a:avLst/>
                      </a:prstGeom>
                      <a:solidFill>
                        <a:srgbClr val="005694"/>
                      </a:solidFill>
                      <a:ln w="0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823F63" id="Rectangle 5" o:spid="_x0000_s1026" style="position:absolute;margin-left:36pt;margin-top:36pt;width:18pt;height:10in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" fillcolor="#005694" stroked="f" strokeweight="0">
              <v:textbox inset=",7.2pt,,7.2pt"/>
              <w10:wrap type="tight" anchorx="page" anchory="page"/>
              <w10:anchorlock/>
            </v:rect>
          </w:pict>
        </mc:Fallback>
      </mc:AlternateContent>
    </w:r>
    <w:r w:rsidRPr="00F50ACD">
      <w:rPr>
        <w:noProof/>
      </w:rPr>
      <w:drawing>
        <wp:inline distT="0" distB="0" distL="0" distR="0" wp14:anchorId="5354F886" wp14:editId="3C7CBCC9">
          <wp:extent cx="2857051" cy="437086"/>
          <wp:effectExtent l="0" t="0" r="635" b="1270"/>
          <wp:docPr id="7" name="Picture 0" descr="sreb_logo_t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eb_logo_t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2312" cy="44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4330A">
      <w:tab/>
    </w:r>
    <w:r w:rsidR="0044330A">
      <w:tab/>
    </w:r>
    <w:r w:rsidR="0044330A">
      <w:tab/>
    </w:r>
    <w:r w:rsidR="0044330A">
      <w:tab/>
    </w:r>
    <w:r w:rsidR="0044330A">
      <w:tab/>
      <w:t xml:space="preserve">Page | </w:t>
    </w:r>
    <w:r w:rsidR="0044330A">
      <w:fldChar w:fldCharType="begin"/>
    </w:r>
    <w:r w:rsidR="0044330A">
      <w:instrText xml:space="preserve"> PAGE   \* MERGEFORMAT </w:instrText>
    </w:r>
    <w:r w:rsidR="0044330A">
      <w:fldChar w:fldCharType="separate"/>
    </w:r>
    <w:r w:rsidR="00C15FF1">
      <w:rPr>
        <w:noProof/>
      </w:rPr>
      <w:t>1</w:t>
    </w:r>
    <w:r w:rsidR="0044330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B8C13" w14:textId="77777777" w:rsidR="00EB5922" w:rsidRDefault="00EB5922">
      <w:pPr>
        <w:spacing w:after="0"/>
      </w:pPr>
      <w:r>
        <w:separator/>
      </w:r>
    </w:p>
  </w:footnote>
  <w:footnote w:type="continuationSeparator" w:id="0">
    <w:p w14:paraId="1C2336BD" w14:textId="77777777" w:rsidR="00EB5922" w:rsidRDefault="00EB59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E2984" w14:textId="77777777" w:rsidR="0044330A" w:rsidRDefault="004433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C2E6C" w14:textId="77777777" w:rsidR="0044330A" w:rsidRPr="0044330A" w:rsidRDefault="0044330A" w:rsidP="0044330A">
    <w:pPr>
      <w:pStyle w:val="Heading1"/>
      <w:jc w:val="center"/>
      <w:rPr>
        <w:rFonts w:ascii="Arial" w:hAnsi="Arial" w:cs="Arial"/>
        <w:color w:val="auto"/>
      </w:rPr>
    </w:pPr>
    <w:r w:rsidRPr="0044330A">
      <w:rPr>
        <w:rFonts w:ascii="Arial" w:hAnsi="Arial" w:cs="Arial"/>
        <w:color w:val="auto"/>
      </w:rPr>
      <w:t>SREB’s SARA Steering Committee Meeting</w:t>
    </w:r>
  </w:p>
  <w:p w14:paraId="198DBDBA" w14:textId="77777777" w:rsidR="0044330A" w:rsidRPr="0044330A" w:rsidRDefault="0044330A" w:rsidP="0044330A">
    <w:pPr>
      <w:pStyle w:val="Heading1"/>
      <w:contextualSpacing/>
      <w:jc w:val="center"/>
      <w:rPr>
        <w:rFonts w:ascii="Arial" w:hAnsi="Arial" w:cs="Arial"/>
        <w:color w:val="auto"/>
        <w:sz w:val="28"/>
        <w:szCs w:val="28"/>
      </w:rPr>
    </w:pPr>
    <w:r w:rsidRPr="0044330A">
      <w:rPr>
        <w:rFonts w:ascii="Arial" w:hAnsi="Arial" w:cs="Arial"/>
        <w:color w:val="auto"/>
        <w:sz w:val="28"/>
        <w:szCs w:val="28"/>
      </w:rPr>
      <w:t>June 5-6, 2017</w:t>
    </w:r>
  </w:p>
  <w:p w14:paraId="1774C470" w14:textId="27A0A8DC" w:rsidR="00447DBA" w:rsidRDefault="00447DBA" w:rsidP="00447DBA">
    <w:pPr>
      <w:pStyle w:val="Footer"/>
      <w:spacing w:line="0" w:lineRule="atLeas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3874CCD6" wp14:editId="439C5FDC">
              <wp:simplePos x="0" y="0"/>
              <wp:positionH relativeFrom="leftMargin">
                <wp:align>right</wp:align>
              </wp:positionH>
              <wp:positionV relativeFrom="page">
                <wp:posOffset>647700</wp:posOffset>
              </wp:positionV>
              <wp:extent cx="228600" cy="9144000"/>
              <wp:effectExtent l="0" t="0" r="0" b="0"/>
              <wp:wrapTight wrapText="bothSides">
                <wp:wrapPolygon edited="0">
                  <wp:start x="0" y="0"/>
                  <wp:lineTo x="0" y="21555"/>
                  <wp:lineTo x="19800" y="21555"/>
                  <wp:lineTo x="19800" y="0"/>
                  <wp:lineTo x="0" y="0"/>
                </wp:wrapPolygon>
              </wp:wrapTight>
              <wp:docPr id="9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9144000"/>
                      </a:xfrm>
                      <a:prstGeom prst="rect">
                        <a:avLst/>
                      </a:prstGeom>
                      <a:solidFill>
                        <a:srgbClr val="005694"/>
                      </a:solidFill>
                      <a:ln w="0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74176C" id="Rectangle 5" o:spid="_x0000_s1026" style="position:absolute;margin-left:-33.2pt;margin-top:51pt;width:18pt;height:10in;z-index:-25165875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" fillcolor="#005694" stroked="f" strokeweight="0">
              <v:textbox inset=",7.2pt,,7.2pt"/>
              <w10:wrap type="tight" anchorx="margin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6DBC0" w14:textId="769EA761" w:rsidR="00447DBA" w:rsidRPr="0044330A" w:rsidRDefault="00447DBA" w:rsidP="0044330A">
    <w:pPr>
      <w:pStyle w:val="Heading1"/>
      <w:jc w:val="center"/>
      <w:rPr>
        <w:rFonts w:ascii="Arial" w:hAnsi="Arial" w:cs="Arial"/>
        <w:color w:val="auto"/>
      </w:rPr>
    </w:pPr>
    <w:r w:rsidRPr="0044330A">
      <w:rPr>
        <w:rFonts w:ascii="Arial" w:hAnsi="Arial" w:cs="Arial"/>
        <w:color w:val="auto"/>
      </w:rPr>
      <w:t>SREB’s SARA Steering Committee Meeting</w:t>
    </w:r>
  </w:p>
  <w:p w14:paraId="722598C8" w14:textId="513B38C2" w:rsidR="00CF3AFD" w:rsidRPr="0044330A" w:rsidRDefault="00D36787" w:rsidP="0044330A">
    <w:pPr>
      <w:pStyle w:val="Heading1"/>
      <w:contextualSpacing/>
      <w:jc w:val="center"/>
      <w:rPr>
        <w:rFonts w:ascii="Arial" w:hAnsi="Arial" w:cs="Arial"/>
        <w:color w:val="auto"/>
        <w:sz w:val="28"/>
        <w:szCs w:val="28"/>
      </w:rPr>
    </w:pPr>
    <w:r w:rsidRPr="0044330A">
      <w:rPr>
        <w:rFonts w:ascii="Arial" w:hAnsi="Arial" w:cs="Arial"/>
        <w:color w:val="auto"/>
        <w:sz w:val="28"/>
        <w:szCs w:val="28"/>
      </w:rPr>
      <w:t xml:space="preserve">June </w:t>
    </w:r>
    <w:r w:rsidR="0044330A" w:rsidRPr="0044330A">
      <w:rPr>
        <w:rFonts w:ascii="Arial" w:hAnsi="Arial" w:cs="Arial"/>
        <w:color w:val="auto"/>
        <w:sz w:val="28"/>
        <w:szCs w:val="28"/>
      </w:rPr>
      <w:t>5-6</w:t>
    </w:r>
    <w:r w:rsidRPr="0044330A">
      <w:rPr>
        <w:rFonts w:ascii="Arial" w:hAnsi="Arial" w:cs="Arial"/>
        <w:color w:val="auto"/>
        <w:sz w:val="28"/>
        <w:szCs w:val="28"/>
      </w:rPr>
      <w:t>,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197"/>
    <w:multiLevelType w:val="hybridMultilevel"/>
    <w:tmpl w:val="77208F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AD570B"/>
    <w:multiLevelType w:val="hybridMultilevel"/>
    <w:tmpl w:val="13C845B8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3752143"/>
    <w:multiLevelType w:val="hybridMultilevel"/>
    <w:tmpl w:val="61F8C08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3D63A36"/>
    <w:multiLevelType w:val="hybridMultilevel"/>
    <w:tmpl w:val="EB84A9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E243E6"/>
    <w:multiLevelType w:val="hybridMultilevel"/>
    <w:tmpl w:val="1C900E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53240AC"/>
    <w:multiLevelType w:val="hybridMultilevel"/>
    <w:tmpl w:val="8A2058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23B66"/>
    <w:multiLevelType w:val="hybridMultilevel"/>
    <w:tmpl w:val="E41ED0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8DE2F8D"/>
    <w:multiLevelType w:val="hybridMultilevel"/>
    <w:tmpl w:val="09B00F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9686E52"/>
    <w:multiLevelType w:val="hybridMultilevel"/>
    <w:tmpl w:val="13C6E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47FC1"/>
    <w:multiLevelType w:val="hybridMultilevel"/>
    <w:tmpl w:val="B97EB0D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15736DE"/>
    <w:multiLevelType w:val="hybridMultilevel"/>
    <w:tmpl w:val="2FD8001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17B2057"/>
    <w:multiLevelType w:val="hybridMultilevel"/>
    <w:tmpl w:val="A118A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C757B"/>
    <w:multiLevelType w:val="hybridMultilevel"/>
    <w:tmpl w:val="74C084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911BE"/>
    <w:multiLevelType w:val="hybridMultilevel"/>
    <w:tmpl w:val="AC141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E5B4AC16">
      <w:start w:val="1"/>
      <w:numFmt w:val="decimal"/>
      <w:lvlText w:val="%3."/>
      <w:lvlJc w:val="left"/>
      <w:pPr>
        <w:ind w:left="216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97C10"/>
    <w:multiLevelType w:val="hybridMultilevel"/>
    <w:tmpl w:val="95AC86F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DA05EF8"/>
    <w:multiLevelType w:val="hybridMultilevel"/>
    <w:tmpl w:val="F894E8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27400B0"/>
    <w:multiLevelType w:val="hybridMultilevel"/>
    <w:tmpl w:val="2F1A86F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5C545C7A"/>
    <w:multiLevelType w:val="hybridMultilevel"/>
    <w:tmpl w:val="1BB0A9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0F02642"/>
    <w:multiLevelType w:val="hybridMultilevel"/>
    <w:tmpl w:val="04E41CF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65AF3289"/>
    <w:multiLevelType w:val="hybridMultilevel"/>
    <w:tmpl w:val="E7D0BCC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78D5F6F"/>
    <w:multiLevelType w:val="hybridMultilevel"/>
    <w:tmpl w:val="CEC4D2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68DF7536"/>
    <w:multiLevelType w:val="hybridMultilevel"/>
    <w:tmpl w:val="BDCE3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06B96"/>
    <w:multiLevelType w:val="hybridMultilevel"/>
    <w:tmpl w:val="007E588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F4A3CBD"/>
    <w:multiLevelType w:val="hybridMultilevel"/>
    <w:tmpl w:val="9C724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F1616"/>
    <w:multiLevelType w:val="hybridMultilevel"/>
    <w:tmpl w:val="1F2E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996C4D"/>
    <w:multiLevelType w:val="hybridMultilevel"/>
    <w:tmpl w:val="22C09718"/>
    <w:lvl w:ilvl="0" w:tplc="0409000F">
      <w:start w:val="1"/>
      <w:numFmt w:val="decimal"/>
      <w:lvlText w:val="%1."/>
      <w:lvlJc w:val="left"/>
      <w:pPr>
        <w:ind w:left="31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6" w15:restartNumberingAfterBreak="0">
    <w:nsid w:val="79760761"/>
    <w:multiLevelType w:val="hybridMultilevel"/>
    <w:tmpl w:val="7F4C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4A541D"/>
    <w:multiLevelType w:val="hybridMultilevel"/>
    <w:tmpl w:val="5CDCFB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7"/>
  </w:num>
  <w:num w:numId="4">
    <w:abstractNumId w:val="11"/>
  </w:num>
  <w:num w:numId="5">
    <w:abstractNumId w:val="7"/>
  </w:num>
  <w:num w:numId="6">
    <w:abstractNumId w:val="20"/>
  </w:num>
  <w:num w:numId="7">
    <w:abstractNumId w:val="24"/>
  </w:num>
  <w:num w:numId="8">
    <w:abstractNumId w:val="18"/>
  </w:num>
  <w:num w:numId="9">
    <w:abstractNumId w:val="25"/>
  </w:num>
  <w:num w:numId="10">
    <w:abstractNumId w:val="26"/>
  </w:num>
  <w:num w:numId="11">
    <w:abstractNumId w:val="16"/>
  </w:num>
  <w:num w:numId="12">
    <w:abstractNumId w:val="27"/>
  </w:num>
  <w:num w:numId="13">
    <w:abstractNumId w:val="2"/>
  </w:num>
  <w:num w:numId="14">
    <w:abstractNumId w:val="19"/>
  </w:num>
  <w:num w:numId="15">
    <w:abstractNumId w:val="6"/>
  </w:num>
  <w:num w:numId="16">
    <w:abstractNumId w:val="1"/>
  </w:num>
  <w:num w:numId="17">
    <w:abstractNumId w:val="5"/>
  </w:num>
  <w:num w:numId="18">
    <w:abstractNumId w:val="23"/>
  </w:num>
  <w:num w:numId="19">
    <w:abstractNumId w:val="21"/>
  </w:num>
  <w:num w:numId="20">
    <w:abstractNumId w:val="13"/>
  </w:num>
  <w:num w:numId="21">
    <w:abstractNumId w:val="8"/>
  </w:num>
  <w:num w:numId="22">
    <w:abstractNumId w:val="10"/>
  </w:num>
  <w:num w:numId="23">
    <w:abstractNumId w:val="4"/>
  </w:num>
  <w:num w:numId="24">
    <w:abstractNumId w:val="15"/>
  </w:num>
  <w:num w:numId="25">
    <w:abstractNumId w:val="14"/>
  </w:num>
  <w:num w:numId="26">
    <w:abstractNumId w:val="0"/>
  </w:num>
  <w:num w:numId="27">
    <w:abstractNumId w:val="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426a1f,#006d8c,#c30c21,#00396c,#5c4f3d,#e57c23,#f1aa48,#59a13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E4"/>
    <w:rsid w:val="0000457B"/>
    <w:rsid w:val="00016F1E"/>
    <w:rsid w:val="00035AAE"/>
    <w:rsid w:val="00052497"/>
    <w:rsid w:val="00054AE4"/>
    <w:rsid w:val="00084E55"/>
    <w:rsid w:val="00097258"/>
    <w:rsid w:val="000D49A6"/>
    <w:rsid w:val="000E4D55"/>
    <w:rsid w:val="000E5492"/>
    <w:rsid w:val="0014763E"/>
    <w:rsid w:val="00160FA5"/>
    <w:rsid w:val="001B1A85"/>
    <w:rsid w:val="001B4CE2"/>
    <w:rsid w:val="001C3DE2"/>
    <w:rsid w:val="001E520A"/>
    <w:rsid w:val="001E7853"/>
    <w:rsid w:val="001F0F48"/>
    <w:rsid w:val="001F7FE2"/>
    <w:rsid w:val="002039F9"/>
    <w:rsid w:val="00214703"/>
    <w:rsid w:val="002505E9"/>
    <w:rsid w:val="00290194"/>
    <w:rsid w:val="002C4C0B"/>
    <w:rsid w:val="002C7D57"/>
    <w:rsid w:val="002F4D63"/>
    <w:rsid w:val="003077F2"/>
    <w:rsid w:val="00326B31"/>
    <w:rsid w:val="003435A1"/>
    <w:rsid w:val="00394CB7"/>
    <w:rsid w:val="003A7608"/>
    <w:rsid w:val="003B60FD"/>
    <w:rsid w:val="003E3385"/>
    <w:rsid w:val="003F26E3"/>
    <w:rsid w:val="00421C88"/>
    <w:rsid w:val="0042340A"/>
    <w:rsid w:val="0044330A"/>
    <w:rsid w:val="00447DBA"/>
    <w:rsid w:val="00465DEE"/>
    <w:rsid w:val="004712BC"/>
    <w:rsid w:val="004D53AD"/>
    <w:rsid w:val="004E763F"/>
    <w:rsid w:val="00503AB1"/>
    <w:rsid w:val="00514B68"/>
    <w:rsid w:val="005158BE"/>
    <w:rsid w:val="00541D87"/>
    <w:rsid w:val="0054591F"/>
    <w:rsid w:val="00550E00"/>
    <w:rsid w:val="005659B9"/>
    <w:rsid w:val="00580D6D"/>
    <w:rsid w:val="00591ED6"/>
    <w:rsid w:val="005950F2"/>
    <w:rsid w:val="005A3478"/>
    <w:rsid w:val="005C4DBA"/>
    <w:rsid w:val="00617B6A"/>
    <w:rsid w:val="0062343E"/>
    <w:rsid w:val="00627E40"/>
    <w:rsid w:val="006323DA"/>
    <w:rsid w:val="00654367"/>
    <w:rsid w:val="00666471"/>
    <w:rsid w:val="00672B5E"/>
    <w:rsid w:val="006C1A85"/>
    <w:rsid w:val="006D7C3B"/>
    <w:rsid w:val="006E31A5"/>
    <w:rsid w:val="006F6A2D"/>
    <w:rsid w:val="00702ED8"/>
    <w:rsid w:val="0070512C"/>
    <w:rsid w:val="007054E9"/>
    <w:rsid w:val="0071620E"/>
    <w:rsid w:val="00753F78"/>
    <w:rsid w:val="007648B1"/>
    <w:rsid w:val="007E4A2C"/>
    <w:rsid w:val="007F0549"/>
    <w:rsid w:val="008378DC"/>
    <w:rsid w:val="00875F6B"/>
    <w:rsid w:val="0087753C"/>
    <w:rsid w:val="009054C6"/>
    <w:rsid w:val="00912AE3"/>
    <w:rsid w:val="009133E2"/>
    <w:rsid w:val="00913663"/>
    <w:rsid w:val="009202CC"/>
    <w:rsid w:val="00927349"/>
    <w:rsid w:val="00933658"/>
    <w:rsid w:val="009713EE"/>
    <w:rsid w:val="00982BC6"/>
    <w:rsid w:val="009A2678"/>
    <w:rsid w:val="009F623D"/>
    <w:rsid w:val="00A21669"/>
    <w:rsid w:val="00A31734"/>
    <w:rsid w:val="00A502C2"/>
    <w:rsid w:val="00A62F01"/>
    <w:rsid w:val="00A67861"/>
    <w:rsid w:val="00A70573"/>
    <w:rsid w:val="00A744E8"/>
    <w:rsid w:val="00AD3A5E"/>
    <w:rsid w:val="00B053FC"/>
    <w:rsid w:val="00B151EA"/>
    <w:rsid w:val="00B4162B"/>
    <w:rsid w:val="00B51DBD"/>
    <w:rsid w:val="00B8362F"/>
    <w:rsid w:val="00BA334A"/>
    <w:rsid w:val="00BA55F6"/>
    <w:rsid w:val="00BB2E62"/>
    <w:rsid w:val="00BC78A5"/>
    <w:rsid w:val="00C15FF1"/>
    <w:rsid w:val="00C25CFF"/>
    <w:rsid w:val="00C408B6"/>
    <w:rsid w:val="00C42783"/>
    <w:rsid w:val="00C57A53"/>
    <w:rsid w:val="00C66DF1"/>
    <w:rsid w:val="00C819DF"/>
    <w:rsid w:val="00CB633E"/>
    <w:rsid w:val="00CC2349"/>
    <w:rsid w:val="00CC3BE6"/>
    <w:rsid w:val="00CD3EA9"/>
    <w:rsid w:val="00CD4E1C"/>
    <w:rsid w:val="00CE2E06"/>
    <w:rsid w:val="00CF3AFD"/>
    <w:rsid w:val="00D00CCA"/>
    <w:rsid w:val="00D36179"/>
    <w:rsid w:val="00D36787"/>
    <w:rsid w:val="00D748A2"/>
    <w:rsid w:val="00D82EF2"/>
    <w:rsid w:val="00D91538"/>
    <w:rsid w:val="00D93D77"/>
    <w:rsid w:val="00DA6845"/>
    <w:rsid w:val="00DC1AAB"/>
    <w:rsid w:val="00DD6EA2"/>
    <w:rsid w:val="00DD74F5"/>
    <w:rsid w:val="00DE19C3"/>
    <w:rsid w:val="00E00DFD"/>
    <w:rsid w:val="00E15BEF"/>
    <w:rsid w:val="00E1609B"/>
    <w:rsid w:val="00E27621"/>
    <w:rsid w:val="00E32B80"/>
    <w:rsid w:val="00E35C18"/>
    <w:rsid w:val="00E7116C"/>
    <w:rsid w:val="00E86B40"/>
    <w:rsid w:val="00EB03E5"/>
    <w:rsid w:val="00EB5922"/>
    <w:rsid w:val="00EC790D"/>
    <w:rsid w:val="00ED0BC4"/>
    <w:rsid w:val="00F13AA4"/>
    <w:rsid w:val="00F50ACD"/>
    <w:rsid w:val="00F52B46"/>
    <w:rsid w:val="00F62ED8"/>
    <w:rsid w:val="00F90682"/>
    <w:rsid w:val="00FC5E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426a1f,#006d8c,#c30c21,#00396c,#5c4f3d,#e57c23,#f1aa48,#59a131"/>
    </o:shapedefaults>
    <o:shapelayout v:ext="edit">
      <o:idmap v:ext="edit" data="1"/>
    </o:shapelayout>
  </w:shapeDefaults>
  <w:decimalSymbol w:val="."/>
  <w:listSeparator w:val=","/>
  <w14:docId w14:val="6EE95B24"/>
  <w15:docId w15:val="{E9383579-CFE4-4F05-9D1A-0C15AD3C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330A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3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4330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54AE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nhideWhenUsed/>
    <w:rsid w:val="00F50AC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0ACD"/>
  </w:style>
  <w:style w:type="paragraph" w:styleId="Footer">
    <w:name w:val="footer"/>
    <w:basedOn w:val="Normal"/>
    <w:link w:val="FooterChar"/>
    <w:uiPriority w:val="99"/>
    <w:unhideWhenUsed/>
    <w:rsid w:val="00F50AC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0ACD"/>
  </w:style>
  <w:style w:type="character" w:styleId="PageNumber">
    <w:name w:val="page number"/>
    <w:basedOn w:val="DefaultParagraphFont"/>
    <w:uiPriority w:val="99"/>
    <w:semiHidden/>
    <w:unhideWhenUsed/>
    <w:rsid w:val="00F50ACD"/>
  </w:style>
  <w:style w:type="paragraph" w:styleId="BalloonText">
    <w:name w:val="Balloon Text"/>
    <w:basedOn w:val="Normal"/>
    <w:link w:val="BalloonTextChar"/>
    <w:uiPriority w:val="99"/>
    <w:semiHidden/>
    <w:unhideWhenUsed/>
    <w:rsid w:val="00C66DF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DF1"/>
    <w:rPr>
      <w:rFonts w:ascii="Lucida Grande" w:hAnsi="Lucida Grande" w:cs="Lucida Grande"/>
      <w:sz w:val="18"/>
      <w:szCs w:val="18"/>
    </w:rPr>
  </w:style>
  <w:style w:type="paragraph" w:customStyle="1" w:styleId="SREBtext">
    <w:name w:val="SREB_text"/>
    <w:basedOn w:val="BasicParagraph"/>
    <w:qFormat/>
    <w:rsid w:val="00C66DF1"/>
    <w:pPr>
      <w:suppressAutoHyphens/>
    </w:pPr>
    <w:rPr>
      <w:rFonts w:ascii="Georgia" w:hAnsi="Georgia" w:cs="Georgia"/>
      <w:spacing w:val="-2"/>
      <w:sz w:val="22"/>
      <w:szCs w:val="22"/>
    </w:rPr>
  </w:style>
  <w:style w:type="paragraph" w:customStyle="1" w:styleId="SREBsubhead">
    <w:name w:val="SREB_subhead"/>
    <w:basedOn w:val="BasicParagraph"/>
    <w:qFormat/>
    <w:rsid w:val="005C4DBA"/>
    <w:pPr>
      <w:suppressAutoHyphens/>
    </w:pPr>
    <w:rPr>
      <w:rFonts w:ascii="Arial" w:hAnsi="Arial" w:cs="Arial-BoldMT"/>
      <w:b/>
      <w:bCs/>
      <w:sz w:val="22"/>
      <w:szCs w:val="22"/>
    </w:rPr>
  </w:style>
  <w:style w:type="paragraph" w:customStyle="1" w:styleId="SREBcallout">
    <w:name w:val="SREB_call_out"/>
    <w:basedOn w:val="BasicParagraph"/>
    <w:qFormat/>
    <w:rsid w:val="000E4D55"/>
    <w:pPr>
      <w:suppressAutoHyphens/>
    </w:pPr>
    <w:rPr>
      <w:rFonts w:ascii="Arial" w:hAnsi="Arial" w:cs="Arial-ItalicMT"/>
      <w:i/>
      <w:iCs/>
      <w:color w:val="5C8727"/>
      <w:sz w:val="30"/>
      <w:szCs w:val="30"/>
    </w:rPr>
  </w:style>
  <w:style w:type="paragraph" w:customStyle="1" w:styleId="SREBheadline">
    <w:name w:val="SREB_headline"/>
    <w:basedOn w:val="BasicParagraph"/>
    <w:qFormat/>
    <w:rsid w:val="00C66DF1"/>
    <w:pPr>
      <w:suppressAutoHyphens/>
    </w:pPr>
    <w:rPr>
      <w:rFonts w:ascii="Georgia" w:hAnsi="Georgia" w:cs="Georgia"/>
      <w:sz w:val="44"/>
      <w:szCs w:val="44"/>
    </w:rPr>
  </w:style>
  <w:style w:type="character" w:styleId="CommentReference">
    <w:name w:val="annotation reference"/>
    <w:basedOn w:val="DefaultParagraphFont"/>
    <w:uiPriority w:val="99"/>
    <w:semiHidden/>
    <w:unhideWhenUsed/>
    <w:rsid w:val="00912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AE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A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AE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1D87"/>
    <w:pPr>
      <w:spacing w:after="0"/>
    </w:pPr>
  </w:style>
  <w:style w:type="paragraph" w:styleId="ListParagraph">
    <w:name w:val="List Paragraph"/>
    <w:basedOn w:val="Normal"/>
    <w:uiPriority w:val="34"/>
    <w:qFormat/>
    <w:rsid w:val="00B8362F"/>
    <w:pPr>
      <w:spacing w:after="0"/>
      <w:ind w:left="720"/>
    </w:pPr>
    <w:rPr>
      <w:rFonts w:ascii="Calibri" w:hAnsi="Calibri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433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4330A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30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4330A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44330A"/>
    <w:rPr>
      <w:rFonts w:ascii="Arial" w:eastAsiaTheme="majorEastAsia" w:hAnsi="Arial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_x0020_of_x0020_File xmlns="e5a604ce-8461-44d4-bfb8-ab47216a95e5">SREB Word10 Format Blue</Name_x0020_of_x0020_File>
    <Page_x0020_to_x0020_Post_x0020_On xmlns="e5a604ce-8461-44d4-bfb8-ab47216a95e5">Visual Identity and Design</Page_x0020_to_x0020_Post_x0020_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56AA99B39D542B8D09FC0AA340818" ma:contentTypeVersion="2" ma:contentTypeDescription="Create a new document." ma:contentTypeScope="" ma:versionID="dec5f6967ed0ea72f38827441448c8b5">
  <xsd:schema xmlns:xsd="http://www.w3.org/2001/XMLSchema" xmlns:xs="http://www.w3.org/2001/XMLSchema" xmlns:p="http://schemas.microsoft.com/office/2006/metadata/properties" xmlns:ns2="e5a604ce-8461-44d4-bfb8-ab47216a95e5" targetNamespace="http://schemas.microsoft.com/office/2006/metadata/properties" ma:root="true" ma:fieldsID="98ba7229d3e0e5df5cff90cf76143360" ns2:_="">
    <xsd:import namespace="e5a604ce-8461-44d4-bfb8-ab47216a95e5"/>
    <xsd:element name="properties">
      <xsd:complexType>
        <xsd:sequence>
          <xsd:element name="documentManagement">
            <xsd:complexType>
              <xsd:all>
                <xsd:element ref="ns2:Name_x0020_of_x0020_File" minOccurs="0"/>
                <xsd:element ref="ns2:Page_x0020_to_x0020_Post_x0020_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604ce-8461-44d4-bfb8-ab47216a95e5" elementFormDefault="qualified">
    <xsd:import namespace="http://schemas.microsoft.com/office/2006/documentManagement/types"/>
    <xsd:import namespace="http://schemas.microsoft.com/office/infopath/2007/PartnerControls"/>
    <xsd:element name="Name_x0020_of_x0020_File" ma:index="8" nillable="true" ma:displayName="Name of File" ma:internalName="Name_x0020_of_x0020_File">
      <xsd:simpleType>
        <xsd:restriction base="dms:Text">
          <xsd:maxLength value="255"/>
        </xsd:restriction>
      </xsd:simpleType>
    </xsd:element>
    <xsd:element name="Page_x0020_to_x0020_Post_x0020_On" ma:index="9" nillable="true" ma:displayName="Page to Post On" ma:internalName="Page_x0020_to_x0020_Post_x0020_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C1D38-AA85-488D-B502-1B56CF4CDD26}">
  <ds:schemaRefs>
    <ds:schemaRef ds:uri="http://schemas.microsoft.com/office/2006/metadata/properties"/>
    <ds:schemaRef ds:uri="http://schemas.microsoft.com/office/infopath/2007/PartnerControls"/>
    <ds:schemaRef ds:uri="e5a604ce-8461-44d4-bfb8-ab47216a95e5"/>
  </ds:schemaRefs>
</ds:datastoreItem>
</file>

<file path=customXml/itemProps2.xml><?xml version="1.0" encoding="utf-8"?>
<ds:datastoreItem xmlns:ds="http://schemas.openxmlformats.org/officeDocument/2006/customXml" ds:itemID="{5B781995-817E-4234-9796-DE91855A2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604ce-8461-44d4-bfb8-ab47216a9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345B33-BE6E-43D5-9A81-7E04E49966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C519D6-6E43-4BD3-A586-13516706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SREB Word10 Format Blue</vt:lpstr>
    </vt:vector>
  </TitlesOfParts>
  <Company>sreb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SREB Word10 Format Blue</dc:title>
  <dc:creator>mlarson</dc:creator>
  <cp:lastModifiedBy>Mary Larson</cp:lastModifiedBy>
  <cp:revision>4</cp:revision>
  <cp:lastPrinted>2017-06-01T12:35:00Z</cp:lastPrinted>
  <dcterms:created xsi:type="dcterms:W3CDTF">2017-05-31T22:25:00Z</dcterms:created>
  <dcterms:modified xsi:type="dcterms:W3CDTF">2017-06-01T14:30:00Z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0x0101000B856AA99B39D542B8D09FC0AA340818</vt:lpwstr>
  </property>
</Properties>
</file>