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0104E" w14:textId="6DED0649" w:rsidR="00517B53" w:rsidRDefault="00517B53" w:rsidP="00B50298">
      <w:pPr>
        <w:pStyle w:val="Heading1"/>
      </w:pPr>
      <w:r w:rsidRPr="00B468E7">
        <w:t>AGENDA</w:t>
      </w:r>
    </w:p>
    <w:p w14:paraId="38622E26" w14:textId="77777777" w:rsidR="00191715" w:rsidRDefault="00191715" w:rsidP="005B1168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/>
          <w:b/>
          <w:noProof/>
          <w:sz w:val="22"/>
          <w:szCs w:val="22"/>
          <w:u w:val="single"/>
        </w:rPr>
      </w:pPr>
    </w:p>
    <w:p w14:paraId="6188ABF9" w14:textId="00E3A5F4" w:rsidR="005B1168" w:rsidRDefault="005B1168" w:rsidP="005B1168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/>
          <w:b/>
          <w:noProof/>
          <w:sz w:val="22"/>
          <w:szCs w:val="22"/>
          <w:u w:val="single"/>
        </w:rPr>
      </w:pPr>
      <w:r>
        <w:rPr>
          <w:rFonts w:ascii="Georgia" w:hAnsi="Georgia"/>
          <w:b/>
          <w:noProof/>
          <w:sz w:val="22"/>
          <w:szCs w:val="22"/>
          <w:u w:val="single"/>
        </w:rPr>
        <w:t>Day 2, May 2, 2019</w:t>
      </w:r>
    </w:p>
    <w:p w14:paraId="533A489F" w14:textId="77777777" w:rsidR="005B1168" w:rsidRDefault="005B1168" w:rsidP="005B1168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/>
          <w:b/>
          <w:noProof/>
          <w:sz w:val="22"/>
          <w:szCs w:val="22"/>
          <w:u w:val="single"/>
        </w:rPr>
      </w:pPr>
    </w:p>
    <w:p w14:paraId="7E00DB71" w14:textId="23D98ED3" w:rsidR="005B1168" w:rsidRDefault="005B1168" w:rsidP="005B1168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/>
          <w:noProof/>
          <w:sz w:val="22"/>
          <w:szCs w:val="22"/>
        </w:rPr>
      </w:pPr>
      <w:r w:rsidRPr="00DA295C">
        <w:rPr>
          <w:rFonts w:ascii="Georgia" w:hAnsi="Georgia"/>
          <w:noProof/>
          <w:sz w:val="22"/>
          <w:szCs w:val="22"/>
        </w:rPr>
        <w:t>6:</w:t>
      </w:r>
      <w:r>
        <w:rPr>
          <w:rFonts w:ascii="Georgia" w:hAnsi="Georgia"/>
          <w:noProof/>
          <w:sz w:val="22"/>
          <w:szCs w:val="22"/>
        </w:rPr>
        <w:t>00</w:t>
      </w:r>
      <w:r w:rsidRPr="00DA295C">
        <w:rPr>
          <w:rFonts w:ascii="Georgia" w:hAnsi="Georgia"/>
          <w:noProof/>
          <w:sz w:val="22"/>
          <w:szCs w:val="22"/>
        </w:rPr>
        <w:t xml:space="preserve"> </w:t>
      </w:r>
      <w:r>
        <w:rPr>
          <w:rFonts w:ascii="Georgia" w:hAnsi="Georgia"/>
          <w:noProof/>
          <w:sz w:val="22"/>
          <w:szCs w:val="22"/>
        </w:rPr>
        <w:tab/>
      </w:r>
      <w:r w:rsidR="00191715">
        <w:rPr>
          <w:rFonts w:ascii="Georgia" w:hAnsi="Georgia"/>
          <w:noProof/>
          <w:sz w:val="22"/>
          <w:szCs w:val="22"/>
        </w:rPr>
        <w:tab/>
      </w:r>
      <w:r>
        <w:rPr>
          <w:rFonts w:ascii="Georgia" w:hAnsi="Georgia"/>
          <w:noProof/>
          <w:sz w:val="22"/>
          <w:szCs w:val="22"/>
        </w:rPr>
        <w:t>Welcome Dinner</w:t>
      </w:r>
      <w:r>
        <w:rPr>
          <w:rFonts w:ascii="Georgia" w:hAnsi="Georgia"/>
          <w:noProof/>
          <w:sz w:val="22"/>
          <w:szCs w:val="22"/>
        </w:rPr>
        <w:tab/>
      </w:r>
      <w:r>
        <w:rPr>
          <w:rFonts w:ascii="Georgia" w:hAnsi="Georgia"/>
          <w:noProof/>
          <w:sz w:val="22"/>
          <w:szCs w:val="22"/>
        </w:rPr>
        <w:tab/>
      </w:r>
      <w:r>
        <w:rPr>
          <w:rFonts w:ascii="Georgia" w:hAnsi="Georgia"/>
          <w:noProof/>
          <w:sz w:val="22"/>
          <w:szCs w:val="22"/>
        </w:rPr>
        <w:tab/>
      </w:r>
      <w:r>
        <w:rPr>
          <w:rFonts w:ascii="Georgia" w:hAnsi="Georgia"/>
          <w:noProof/>
          <w:sz w:val="22"/>
          <w:szCs w:val="22"/>
        </w:rPr>
        <w:tab/>
      </w:r>
      <w:r w:rsidR="00917607">
        <w:rPr>
          <w:rFonts w:ascii="Georgia" w:hAnsi="Georgia"/>
          <w:noProof/>
          <w:sz w:val="22"/>
          <w:szCs w:val="22"/>
        </w:rPr>
        <w:tab/>
      </w:r>
      <w:r w:rsidR="00917607">
        <w:rPr>
          <w:rFonts w:ascii="Georgia" w:hAnsi="Georgia"/>
          <w:noProof/>
          <w:sz w:val="22"/>
          <w:szCs w:val="22"/>
        </w:rPr>
        <w:tab/>
      </w:r>
      <w:r w:rsidR="00917607">
        <w:rPr>
          <w:rFonts w:ascii="Georgia" w:hAnsi="Georgia"/>
          <w:noProof/>
          <w:sz w:val="22"/>
          <w:szCs w:val="22"/>
        </w:rPr>
        <w:tab/>
      </w:r>
      <w:r w:rsidR="00F5214C">
        <w:rPr>
          <w:rFonts w:ascii="Georgia" w:hAnsi="Georgia"/>
          <w:noProof/>
          <w:sz w:val="22"/>
          <w:szCs w:val="22"/>
        </w:rPr>
        <w:t>Azalea Room</w:t>
      </w:r>
    </w:p>
    <w:p w14:paraId="01EF7C89" w14:textId="77777777" w:rsidR="005B1168" w:rsidRDefault="005B1168" w:rsidP="005B1168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/>
          <w:noProof/>
          <w:sz w:val="22"/>
          <w:szCs w:val="22"/>
        </w:rPr>
      </w:pPr>
    </w:p>
    <w:p w14:paraId="7B47A699" w14:textId="473F870F" w:rsidR="00517B53" w:rsidRPr="00A84CBD" w:rsidRDefault="00517B53" w:rsidP="00517B53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/>
          <w:b/>
          <w:noProof/>
          <w:sz w:val="22"/>
          <w:szCs w:val="22"/>
          <w:u w:val="single"/>
        </w:rPr>
      </w:pPr>
      <w:r>
        <w:rPr>
          <w:rFonts w:ascii="Georgia" w:hAnsi="Georgia"/>
          <w:b/>
          <w:noProof/>
          <w:sz w:val="22"/>
          <w:szCs w:val="22"/>
          <w:u w:val="single"/>
        </w:rPr>
        <w:t xml:space="preserve">Day 3, </w:t>
      </w:r>
      <w:r w:rsidR="00617245">
        <w:rPr>
          <w:rFonts w:ascii="Georgia" w:hAnsi="Georgia"/>
          <w:b/>
          <w:noProof/>
          <w:sz w:val="22"/>
          <w:szCs w:val="22"/>
          <w:u w:val="single"/>
        </w:rPr>
        <w:t>May 3,</w:t>
      </w:r>
      <w:r>
        <w:rPr>
          <w:rFonts w:ascii="Georgia" w:hAnsi="Georgia"/>
          <w:b/>
          <w:noProof/>
          <w:sz w:val="22"/>
          <w:szCs w:val="22"/>
          <w:u w:val="single"/>
        </w:rPr>
        <w:t xml:space="preserve"> 2019</w:t>
      </w:r>
      <w:bookmarkStart w:id="0" w:name="_GoBack"/>
      <w:bookmarkEnd w:id="0"/>
    </w:p>
    <w:p w14:paraId="06CF4408" w14:textId="77777777" w:rsidR="00517B53" w:rsidRDefault="00517B53" w:rsidP="00517B53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/>
          <w:noProof/>
          <w:sz w:val="22"/>
          <w:szCs w:val="22"/>
        </w:rPr>
      </w:pPr>
    </w:p>
    <w:p w14:paraId="5871918A" w14:textId="22AA5D69" w:rsidR="00517B53" w:rsidRPr="00FD629E" w:rsidRDefault="00517B53" w:rsidP="00517B53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/>
          <w:noProof/>
          <w:sz w:val="22"/>
          <w:szCs w:val="22"/>
        </w:rPr>
      </w:pPr>
      <w:r w:rsidRPr="000B4E95">
        <w:rPr>
          <w:rFonts w:ascii="Georgia" w:hAnsi="Georgia"/>
          <w:noProof/>
          <w:sz w:val="22"/>
          <w:szCs w:val="22"/>
        </w:rPr>
        <w:t xml:space="preserve">7:00 </w:t>
      </w:r>
      <w:r>
        <w:rPr>
          <w:rFonts w:ascii="Georgia" w:hAnsi="Georgia"/>
          <w:noProof/>
          <w:sz w:val="22"/>
          <w:szCs w:val="22"/>
        </w:rPr>
        <w:tab/>
      </w:r>
      <w:r w:rsidR="00191715">
        <w:rPr>
          <w:rFonts w:ascii="Georgia" w:hAnsi="Georgia"/>
          <w:noProof/>
          <w:sz w:val="22"/>
          <w:szCs w:val="22"/>
        </w:rPr>
        <w:tab/>
      </w:r>
      <w:r>
        <w:rPr>
          <w:rFonts w:ascii="Georgia" w:hAnsi="Georgia"/>
          <w:noProof/>
          <w:sz w:val="22"/>
          <w:szCs w:val="22"/>
        </w:rPr>
        <w:t>Breakfast Available</w:t>
      </w:r>
      <w:r>
        <w:rPr>
          <w:rFonts w:ascii="Georgia" w:hAnsi="Georgia"/>
          <w:noProof/>
          <w:sz w:val="22"/>
          <w:szCs w:val="22"/>
        </w:rPr>
        <w:tab/>
      </w:r>
      <w:r>
        <w:rPr>
          <w:rFonts w:ascii="Georgia" w:hAnsi="Georgia"/>
          <w:noProof/>
          <w:sz w:val="22"/>
          <w:szCs w:val="22"/>
        </w:rPr>
        <w:tab/>
      </w:r>
      <w:r>
        <w:rPr>
          <w:rFonts w:ascii="Georgia" w:hAnsi="Georgia"/>
          <w:noProof/>
          <w:sz w:val="22"/>
          <w:szCs w:val="22"/>
        </w:rPr>
        <w:tab/>
      </w:r>
      <w:r>
        <w:rPr>
          <w:rFonts w:ascii="Georgia" w:hAnsi="Georgia"/>
          <w:noProof/>
          <w:sz w:val="22"/>
          <w:szCs w:val="22"/>
        </w:rPr>
        <w:tab/>
      </w:r>
      <w:r w:rsidR="00F5214C">
        <w:rPr>
          <w:rFonts w:ascii="Georgia" w:hAnsi="Georgia"/>
          <w:noProof/>
          <w:sz w:val="22"/>
          <w:szCs w:val="22"/>
        </w:rPr>
        <w:tab/>
      </w:r>
      <w:r w:rsidR="00BA12D6">
        <w:rPr>
          <w:rFonts w:ascii="Georgia" w:hAnsi="Georgia"/>
          <w:noProof/>
          <w:sz w:val="22"/>
          <w:szCs w:val="22"/>
        </w:rPr>
        <w:t xml:space="preserve">        </w:t>
      </w:r>
      <w:r w:rsidR="00917607">
        <w:rPr>
          <w:rFonts w:ascii="Georgia" w:hAnsi="Georgia"/>
          <w:noProof/>
          <w:sz w:val="22"/>
          <w:szCs w:val="22"/>
        </w:rPr>
        <w:tab/>
        <w:t xml:space="preserve">    </w:t>
      </w:r>
      <w:r w:rsidR="00F5214C">
        <w:rPr>
          <w:rFonts w:ascii="Georgia" w:hAnsi="Georgia"/>
          <w:sz w:val="22"/>
          <w:szCs w:val="22"/>
        </w:rPr>
        <w:t>Jasmin</w:t>
      </w:r>
      <w:r w:rsidR="00917607">
        <w:rPr>
          <w:rFonts w:ascii="Georgia" w:hAnsi="Georgia"/>
          <w:sz w:val="22"/>
          <w:szCs w:val="22"/>
        </w:rPr>
        <w:t>e</w:t>
      </w:r>
      <w:r w:rsidR="00F5214C">
        <w:rPr>
          <w:rFonts w:ascii="Georgia" w:hAnsi="Georgia"/>
          <w:sz w:val="22"/>
          <w:szCs w:val="22"/>
        </w:rPr>
        <w:t>/Magnolia</w:t>
      </w:r>
    </w:p>
    <w:p w14:paraId="17E94289" w14:textId="77777777" w:rsidR="00517B53" w:rsidRPr="00FD629E" w:rsidRDefault="00517B53" w:rsidP="00517B53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/>
          <w:noProof/>
          <w:sz w:val="22"/>
          <w:szCs w:val="22"/>
        </w:rPr>
      </w:pPr>
    </w:p>
    <w:p w14:paraId="6AAA4EB8" w14:textId="33F9663B" w:rsidR="00517B53" w:rsidRPr="00FD629E" w:rsidRDefault="00517B53" w:rsidP="00517B53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/>
          <w:noProof/>
          <w:sz w:val="22"/>
          <w:szCs w:val="22"/>
        </w:rPr>
      </w:pPr>
      <w:r w:rsidRPr="000B4E95">
        <w:rPr>
          <w:rFonts w:ascii="Georgia" w:hAnsi="Georgia"/>
          <w:noProof/>
          <w:sz w:val="22"/>
          <w:szCs w:val="22"/>
        </w:rPr>
        <w:t xml:space="preserve">8:00 </w:t>
      </w:r>
      <w:r w:rsidRPr="00FD629E">
        <w:rPr>
          <w:rFonts w:ascii="Georgia" w:hAnsi="Georgia"/>
          <w:noProof/>
          <w:sz w:val="22"/>
          <w:szCs w:val="22"/>
        </w:rPr>
        <w:tab/>
      </w:r>
      <w:r w:rsidR="00191715">
        <w:rPr>
          <w:rFonts w:ascii="Georgia" w:hAnsi="Georgia"/>
          <w:noProof/>
          <w:sz w:val="22"/>
          <w:szCs w:val="22"/>
        </w:rPr>
        <w:tab/>
      </w:r>
      <w:r w:rsidRPr="00FD629E">
        <w:rPr>
          <w:rFonts w:ascii="Georgia" w:hAnsi="Georgia"/>
          <w:noProof/>
          <w:sz w:val="22"/>
          <w:szCs w:val="22"/>
        </w:rPr>
        <w:t>Welcome and Introductions</w:t>
      </w:r>
      <w:r w:rsidRPr="00FD629E">
        <w:rPr>
          <w:rFonts w:ascii="Georgia" w:hAnsi="Georgia"/>
          <w:noProof/>
          <w:sz w:val="22"/>
          <w:szCs w:val="22"/>
        </w:rPr>
        <w:tab/>
      </w:r>
      <w:r w:rsidR="00F5214C">
        <w:rPr>
          <w:rFonts w:ascii="Georgia" w:hAnsi="Georgia"/>
          <w:noProof/>
          <w:sz w:val="22"/>
          <w:szCs w:val="22"/>
        </w:rPr>
        <w:tab/>
      </w:r>
      <w:r w:rsidR="00917607">
        <w:rPr>
          <w:rFonts w:ascii="Georgia" w:hAnsi="Georgia"/>
          <w:noProof/>
          <w:sz w:val="22"/>
          <w:szCs w:val="22"/>
        </w:rPr>
        <w:tab/>
      </w:r>
      <w:r w:rsidR="00917607">
        <w:rPr>
          <w:rFonts w:ascii="Georgia" w:hAnsi="Georgia"/>
          <w:noProof/>
          <w:sz w:val="22"/>
          <w:szCs w:val="22"/>
        </w:rPr>
        <w:tab/>
      </w:r>
      <w:r w:rsidR="00917607">
        <w:rPr>
          <w:rFonts w:ascii="Georgia" w:hAnsi="Georgia"/>
          <w:noProof/>
          <w:sz w:val="22"/>
          <w:szCs w:val="22"/>
        </w:rPr>
        <w:tab/>
        <w:t xml:space="preserve">    </w:t>
      </w:r>
      <w:r w:rsidR="00F5214C">
        <w:rPr>
          <w:rFonts w:ascii="Georgia" w:hAnsi="Georgia"/>
          <w:sz w:val="22"/>
          <w:szCs w:val="22"/>
        </w:rPr>
        <w:t>Jasmin</w:t>
      </w:r>
      <w:r w:rsidR="00917607">
        <w:rPr>
          <w:rFonts w:ascii="Georgia" w:hAnsi="Georgia"/>
          <w:sz w:val="22"/>
          <w:szCs w:val="22"/>
        </w:rPr>
        <w:t>e</w:t>
      </w:r>
      <w:r w:rsidR="00F5214C">
        <w:rPr>
          <w:rFonts w:ascii="Georgia" w:hAnsi="Georgia"/>
          <w:sz w:val="22"/>
          <w:szCs w:val="22"/>
        </w:rPr>
        <w:t>/Magnolia</w:t>
      </w:r>
    </w:p>
    <w:p w14:paraId="229AD797" w14:textId="77777777" w:rsidR="00517B53" w:rsidRDefault="00517B53" w:rsidP="00517B53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/>
          <w:noProof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w:tab/>
      </w:r>
      <w:r>
        <w:rPr>
          <w:rFonts w:ascii="Georgia" w:hAnsi="Georgia"/>
          <w:noProof/>
          <w:sz w:val="22"/>
          <w:szCs w:val="22"/>
        </w:rPr>
        <w:tab/>
      </w:r>
      <w:r>
        <w:rPr>
          <w:rFonts w:ascii="Georgia" w:hAnsi="Georgia"/>
          <w:noProof/>
          <w:sz w:val="22"/>
          <w:szCs w:val="22"/>
        </w:rPr>
        <w:tab/>
        <w:t>Wanda Barker, Director</w:t>
      </w:r>
    </w:p>
    <w:p w14:paraId="294D812A" w14:textId="77777777" w:rsidR="00517B53" w:rsidRDefault="00517B53" w:rsidP="00517B53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/>
          <w:noProof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w:tab/>
      </w:r>
      <w:r>
        <w:rPr>
          <w:rFonts w:ascii="Georgia" w:hAnsi="Georgia"/>
          <w:noProof/>
          <w:sz w:val="22"/>
          <w:szCs w:val="22"/>
        </w:rPr>
        <w:tab/>
      </w:r>
      <w:r>
        <w:rPr>
          <w:rFonts w:ascii="Georgia" w:hAnsi="Georgia"/>
          <w:noProof/>
          <w:sz w:val="22"/>
          <w:szCs w:val="22"/>
        </w:rPr>
        <w:tab/>
        <w:t>Education Technology and Multistate Cooperative Programs</w:t>
      </w:r>
    </w:p>
    <w:p w14:paraId="1D6102C6" w14:textId="77777777" w:rsidR="00517B53" w:rsidRPr="00FD629E" w:rsidRDefault="00517B53" w:rsidP="00517B53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/>
          <w:noProof/>
          <w:sz w:val="22"/>
          <w:szCs w:val="22"/>
        </w:rPr>
      </w:pPr>
    </w:p>
    <w:p w14:paraId="7FB181D6" w14:textId="286DBFA7" w:rsidR="00F5214C" w:rsidRDefault="00517B53" w:rsidP="00517B53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/>
          <w:noProof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w:tab/>
      </w:r>
      <w:r w:rsidRPr="00FD629E">
        <w:rPr>
          <w:rFonts w:ascii="Georgia" w:hAnsi="Georgia"/>
          <w:noProof/>
          <w:sz w:val="22"/>
          <w:szCs w:val="22"/>
        </w:rPr>
        <w:tab/>
      </w:r>
      <w:r w:rsidR="00F5214C">
        <w:rPr>
          <w:rFonts w:ascii="Georgia" w:hAnsi="Georgia"/>
          <w:noProof/>
          <w:sz w:val="22"/>
          <w:szCs w:val="22"/>
        </w:rPr>
        <w:t xml:space="preserve">Brief History of RCP </w:t>
      </w:r>
    </w:p>
    <w:p w14:paraId="3AC8339B" w14:textId="77777777" w:rsidR="00F5214C" w:rsidRDefault="00F5214C" w:rsidP="00517B53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/>
          <w:noProof/>
          <w:sz w:val="22"/>
          <w:szCs w:val="22"/>
        </w:rPr>
      </w:pPr>
    </w:p>
    <w:p w14:paraId="2DB42997" w14:textId="57CEFCE1" w:rsidR="00517B53" w:rsidRPr="00FD629E" w:rsidRDefault="00517B53" w:rsidP="00F5214C">
      <w:pPr>
        <w:pStyle w:val="Header"/>
        <w:tabs>
          <w:tab w:val="clear" w:pos="4320"/>
          <w:tab w:val="clear" w:pos="8640"/>
        </w:tabs>
        <w:ind w:left="720" w:firstLine="720"/>
        <w:contextualSpacing/>
        <w:rPr>
          <w:rFonts w:ascii="Georgia" w:hAnsi="Georgia"/>
          <w:sz w:val="22"/>
          <w:szCs w:val="22"/>
        </w:rPr>
      </w:pPr>
      <w:r w:rsidRPr="00FD629E">
        <w:rPr>
          <w:rFonts w:ascii="Georgia" w:hAnsi="Georgia"/>
          <w:sz w:val="22"/>
          <w:szCs w:val="22"/>
        </w:rPr>
        <w:t xml:space="preserve">The Year in Review </w:t>
      </w:r>
    </w:p>
    <w:p w14:paraId="73AC6084" w14:textId="77777777" w:rsidR="00517B53" w:rsidRDefault="00517B53" w:rsidP="00517B53">
      <w:pPr>
        <w:pStyle w:val="ListParagraph"/>
        <w:numPr>
          <w:ilvl w:val="0"/>
          <w:numId w:val="7"/>
        </w:numPr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State Reports</w:t>
      </w:r>
    </w:p>
    <w:p w14:paraId="36FF9FEA" w14:textId="77777777" w:rsidR="00517B53" w:rsidRDefault="00517B53" w:rsidP="00517B53">
      <w:pPr>
        <w:pStyle w:val="ListParagraph"/>
        <w:numPr>
          <w:ilvl w:val="0"/>
          <w:numId w:val="7"/>
        </w:numPr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Institutional Reports</w:t>
      </w:r>
    </w:p>
    <w:p w14:paraId="07A6A682" w14:textId="77777777" w:rsidR="00517B53" w:rsidRPr="00FD629E" w:rsidRDefault="00517B53" w:rsidP="00517B53">
      <w:pPr>
        <w:spacing w:after="0"/>
        <w:contextualSpacing/>
        <w:rPr>
          <w:rFonts w:ascii="Georgia" w:hAnsi="Georgia" w:cs="Times New Roman"/>
          <w:noProof/>
          <w:sz w:val="22"/>
          <w:szCs w:val="22"/>
        </w:rPr>
      </w:pPr>
    </w:p>
    <w:p w14:paraId="1F4E7C2E" w14:textId="29ECB73B" w:rsidR="00517B53" w:rsidRPr="00FD629E" w:rsidRDefault="00F5214C" w:rsidP="00517B53">
      <w:pPr>
        <w:spacing w:after="0"/>
        <w:contextualSpacing/>
        <w:rPr>
          <w:rFonts w:ascii="Georgia" w:hAnsi="Georgia" w:cs="Times New Roman"/>
          <w:noProof/>
          <w:sz w:val="22"/>
          <w:szCs w:val="22"/>
        </w:rPr>
      </w:pPr>
      <w:r>
        <w:rPr>
          <w:rFonts w:ascii="Georgia" w:hAnsi="Georgia" w:cs="Times New Roman"/>
          <w:noProof/>
          <w:sz w:val="22"/>
          <w:szCs w:val="22"/>
        </w:rPr>
        <w:tab/>
      </w:r>
      <w:r w:rsidR="00517B53">
        <w:rPr>
          <w:rFonts w:ascii="Georgia" w:hAnsi="Georgia" w:cs="Times New Roman"/>
          <w:noProof/>
          <w:sz w:val="22"/>
          <w:szCs w:val="22"/>
        </w:rPr>
        <w:tab/>
        <w:t>RCP Practices</w:t>
      </w:r>
      <w:r w:rsidR="00517B53" w:rsidRPr="00FD629E">
        <w:rPr>
          <w:rFonts w:ascii="Georgia" w:hAnsi="Georgia" w:cs="Times New Roman"/>
          <w:noProof/>
          <w:sz w:val="22"/>
          <w:szCs w:val="22"/>
        </w:rPr>
        <w:t xml:space="preserve"> </w:t>
      </w:r>
      <w:r w:rsidR="00517B53">
        <w:rPr>
          <w:rFonts w:ascii="Georgia" w:hAnsi="Georgia" w:cs="Times New Roman"/>
          <w:noProof/>
          <w:sz w:val="22"/>
          <w:szCs w:val="22"/>
        </w:rPr>
        <w:t>and</w:t>
      </w:r>
      <w:r w:rsidR="00517B53" w:rsidRPr="00FD629E">
        <w:rPr>
          <w:rFonts w:ascii="Georgia" w:hAnsi="Georgia" w:cs="Times New Roman"/>
          <w:noProof/>
          <w:sz w:val="22"/>
          <w:szCs w:val="22"/>
        </w:rPr>
        <w:t xml:space="preserve"> Procedures</w:t>
      </w:r>
    </w:p>
    <w:p w14:paraId="20FEB7F8" w14:textId="77777777" w:rsidR="00517B53" w:rsidRDefault="00517B53" w:rsidP="00517B53">
      <w:pPr>
        <w:pStyle w:val="ListParagraph"/>
        <w:numPr>
          <w:ilvl w:val="0"/>
          <w:numId w:val="6"/>
        </w:numPr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Annual RCP Renewals</w:t>
      </w:r>
    </w:p>
    <w:p w14:paraId="66E474F7" w14:textId="77777777" w:rsidR="00517B53" w:rsidRDefault="00517B53" w:rsidP="00517B53">
      <w:pPr>
        <w:pStyle w:val="ListParagraph"/>
        <w:numPr>
          <w:ilvl w:val="1"/>
          <w:numId w:val="6"/>
        </w:numPr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Master Contracts</w:t>
      </w:r>
    </w:p>
    <w:p w14:paraId="656819B2" w14:textId="77777777" w:rsidR="00517B53" w:rsidRDefault="00517B53" w:rsidP="00517B53">
      <w:pPr>
        <w:pStyle w:val="ListParagraph"/>
        <w:numPr>
          <w:ilvl w:val="1"/>
          <w:numId w:val="6"/>
        </w:numPr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The Exhibit A-1</w:t>
      </w:r>
    </w:p>
    <w:p w14:paraId="65AEA611" w14:textId="77777777" w:rsidR="00517B53" w:rsidRPr="00B468E7" w:rsidRDefault="00517B53" w:rsidP="00517B53">
      <w:pPr>
        <w:pStyle w:val="ListParagraph"/>
        <w:numPr>
          <w:ilvl w:val="0"/>
          <w:numId w:val="6"/>
        </w:numPr>
        <w:tabs>
          <w:tab w:val="left" w:pos="2520"/>
          <w:tab w:val="left" w:pos="3690"/>
        </w:tabs>
        <w:rPr>
          <w:rFonts w:ascii="Georgia" w:hAnsi="Georgia" w:cs="Times New Roman"/>
          <w:sz w:val="22"/>
          <w:szCs w:val="22"/>
        </w:rPr>
      </w:pPr>
      <w:r w:rsidRPr="00B468E7">
        <w:rPr>
          <w:rFonts w:ascii="Georgia" w:hAnsi="Georgia" w:cs="Times New Roman"/>
          <w:sz w:val="22"/>
          <w:szCs w:val="22"/>
        </w:rPr>
        <w:t xml:space="preserve">Designation of Authorized RCP Representatives </w:t>
      </w:r>
    </w:p>
    <w:p w14:paraId="7825C34C" w14:textId="77777777" w:rsidR="00517B53" w:rsidRDefault="00517B53" w:rsidP="00517B53">
      <w:pPr>
        <w:pStyle w:val="ListParagraph"/>
        <w:numPr>
          <w:ilvl w:val="1"/>
          <w:numId w:val="6"/>
        </w:numPr>
        <w:tabs>
          <w:tab w:val="left" w:pos="2520"/>
          <w:tab w:val="left" w:pos="3690"/>
        </w:tabs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Authorized Representatives versus Signatories</w:t>
      </w:r>
    </w:p>
    <w:p w14:paraId="5BC234BE" w14:textId="77777777" w:rsidR="00517B53" w:rsidRPr="00EB7A93" w:rsidRDefault="00517B53" w:rsidP="00517B53">
      <w:pPr>
        <w:pStyle w:val="ListParagraph"/>
        <w:numPr>
          <w:ilvl w:val="0"/>
          <w:numId w:val="6"/>
        </w:numPr>
        <w:tabs>
          <w:tab w:val="left" w:pos="2520"/>
          <w:tab w:val="left" w:pos="3690"/>
        </w:tabs>
        <w:rPr>
          <w:rFonts w:ascii="Georgia" w:hAnsi="Georgia" w:cs="Times New Roman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w:t>RCP recruitment in your state?</w:t>
      </w:r>
      <w:r w:rsidRPr="00EB7A93">
        <w:rPr>
          <w:rFonts w:ascii="Georgia" w:hAnsi="Georgia"/>
          <w:noProof/>
          <w:sz w:val="22"/>
          <w:szCs w:val="22"/>
        </w:rPr>
        <w:tab/>
      </w:r>
    </w:p>
    <w:p w14:paraId="446E39DC" w14:textId="08AD2CD3" w:rsidR="00517B53" w:rsidRDefault="00517B53" w:rsidP="00517B53">
      <w:pPr>
        <w:pStyle w:val="ListParagraph"/>
        <w:numPr>
          <w:ilvl w:val="1"/>
          <w:numId w:val="6"/>
        </w:numPr>
        <w:tabs>
          <w:tab w:val="left" w:pos="2520"/>
          <w:tab w:val="left" w:pos="3690"/>
        </w:tabs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What role do the states</w:t>
      </w:r>
      <w:r w:rsidR="00191715">
        <w:rPr>
          <w:rFonts w:ascii="Georgia" w:hAnsi="Georgia" w:cs="Times New Roman"/>
          <w:sz w:val="22"/>
          <w:szCs w:val="22"/>
        </w:rPr>
        <w:t xml:space="preserve"> and institutions</w:t>
      </w:r>
      <w:r>
        <w:rPr>
          <w:rFonts w:ascii="Georgia" w:hAnsi="Georgia" w:cs="Times New Roman"/>
          <w:sz w:val="22"/>
          <w:szCs w:val="22"/>
        </w:rPr>
        <w:t xml:space="preserve"> play?</w:t>
      </w:r>
    </w:p>
    <w:p w14:paraId="69C25505" w14:textId="1A56D758" w:rsidR="00517B53" w:rsidRDefault="00517B53" w:rsidP="00191715">
      <w:pPr>
        <w:pStyle w:val="ListParagraph"/>
        <w:numPr>
          <w:ilvl w:val="0"/>
          <w:numId w:val="6"/>
        </w:numPr>
        <w:tabs>
          <w:tab w:val="left" w:pos="2520"/>
          <w:tab w:val="left" w:pos="3690"/>
        </w:tabs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RCP Invoicing and State Payments Protocol</w:t>
      </w:r>
    </w:p>
    <w:p w14:paraId="5F447E07" w14:textId="77777777" w:rsidR="00517B53" w:rsidRPr="00EB7A93" w:rsidRDefault="00517B53" w:rsidP="00517B53">
      <w:pPr>
        <w:pStyle w:val="ListParagraph"/>
        <w:tabs>
          <w:tab w:val="left" w:pos="2520"/>
          <w:tab w:val="left" w:pos="3690"/>
        </w:tabs>
        <w:ind w:left="2520"/>
        <w:rPr>
          <w:rFonts w:ascii="Georgia" w:hAnsi="Georgia" w:cs="Times New Roman"/>
          <w:sz w:val="22"/>
          <w:szCs w:val="22"/>
        </w:rPr>
      </w:pPr>
    </w:p>
    <w:p w14:paraId="61A3AAE2" w14:textId="72BAB7AA" w:rsidR="00517B53" w:rsidRPr="00EB7A93" w:rsidRDefault="005069CC" w:rsidP="005069CC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/>
          <w:noProof/>
          <w:sz w:val="22"/>
          <w:szCs w:val="22"/>
        </w:rPr>
      </w:pPr>
      <w:r>
        <w:rPr>
          <w:rFonts w:ascii="Georgia" w:hAnsi="Georgia" w:cs="Times New Roman"/>
          <w:noProof/>
          <w:sz w:val="22"/>
          <w:szCs w:val="22"/>
        </w:rPr>
        <w:t xml:space="preserve">10:00 </w:t>
      </w:r>
      <w:r>
        <w:rPr>
          <w:rFonts w:ascii="Georgia" w:hAnsi="Georgia" w:cs="Times New Roman"/>
          <w:noProof/>
          <w:sz w:val="22"/>
          <w:szCs w:val="22"/>
        </w:rPr>
        <w:tab/>
      </w:r>
      <w:r w:rsidR="00191715">
        <w:rPr>
          <w:rFonts w:ascii="Georgia" w:hAnsi="Georgia" w:cs="Times New Roman"/>
          <w:noProof/>
          <w:sz w:val="22"/>
          <w:szCs w:val="22"/>
        </w:rPr>
        <w:tab/>
      </w:r>
      <w:r w:rsidR="00517B53" w:rsidRPr="00FD629E">
        <w:rPr>
          <w:rFonts w:ascii="Georgia" w:hAnsi="Georgia" w:cs="Times New Roman"/>
          <w:noProof/>
          <w:sz w:val="22"/>
          <w:szCs w:val="22"/>
        </w:rPr>
        <w:t xml:space="preserve">Break and Hotel </w:t>
      </w:r>
      <w:r w:rsidR="00517B53">
        <w:rPr>
          <w:rFonts w:ascii="Georgia" w:hAnsi="Georgia" w:cs="Times New Roman"/>
          <w:noProof/>
          <w:sz w:val="22"/>
          <w:szCs w:val="22"/>
        </w:rPr>
        <w:t>Checkout</w:t>
      </w:r>
    </w:p>
    <w:p w14:paraId="5EDF7FDC" w14:textId="77777777" w:rsidR="00517B53" w:rsidRPr="00FD629E" w:rsidRDefault="00517B53" w:rsidP="00517B53">
      <w:pPr>
        <w:spacing w:after="0"/>
        <w:contextualSpacing/>
        <w:rPr>
          <w:rFonts w:ascii="Georgia" w:hAnsi="Georgia" w:cs="Times New Roman"/>
          <w:noProof/>
          <w:sz w:val="22"/>
          <w:szCs w:val="22"/>
        </w:rPr>
      </w:pPr>
    </w:p>
    <w:p w14:paraId="3F38FA02" w14:textId="0024EC93" w:rsidR="00517B53" w:rsidRDefault="005069CC" w:rsidP="00517B53">
      <w:pPr>
        <w:spacing w:after="0"/>
        <w:contextualSpacing/>
        <w:rPr>
          <w:rFonts w:ascii="Georgia" w:hAnsi="Georgia" w:cs="Times New Roman"/>
          <w:noProof/>
          <w:sz w:val="22"/>
          <w:szCs w:val="22"/>
        </w:rPr>
      </w:pPr>
      <w:r>
        <w:rPr>
          <w:rFonts w:ascii="Georgia" w:hAnsi="Georgia" w:cs="Times New Roman"/>
          <w:noProof/>
          <w:sz w:val="22"/>
          <w:szCs w:val="22"/>
        </w:rPr>
        <w:t xml:space="preserve">10:30 </w:t>
      </w:r>
      <w:r>
        <w:rPr>
          <w:rFonts w:ascii="Georgia" w:hAnsi="Georgia" w:cs="Times New Roman"/>
          <w:noProof/>
          <w:sz w:val="22"/>
          <w:szCs w:val="22"/>
        </w:rPr>
        <w:tab/>
      </w:r>
      <w:r w:rsidR="00191715">
        <w:rPr>
          <w:rFonts w:ascii="Georgia" w:hAnsi="Georgia" w:cs="Times New Roman"/>
          <w:noProof/>
          <w:sz w:val="22"/>
          <w:szCs w:val="22"/>
        </w:rPr>
        <w:tab/>
      </w:r>
      <w:r w:rsidR="00517B53">
        <w:rPr>
          <w:rFonts w:ascii="Georgia" w:hAnsi="Georgia" w:cs="Times New Roman"/>
          <w:noProof/>
          <w:sz w:val="22"/>
          <w:szCs w:val="22"/>
        </w:rPr>
        <w:t>RCP Guidelines</w:t>
      </w:r>
    </w:p>
    <w:p w14:paraId="07DBE576" w14:textId="77777777" w:rsidR="00517B53" w:rsidRDefault="00517B53" w:rsidP="00517B53">
      <w:pPr>
        <w:pStyle w:val="ListParagraph"/>
        <w:numPr>
          <w:ilvl w:val="0"/>
          <w:numId w:val="13"/>
        </w:numPr>
        <w:rPr>
          <w:rFonts w:ascii="Georgia" w:hAnsi="Georgia" w:cs="Times New Roman"/>
          <w:noProof/>
          <w:sz w:val="22"/>
          <w:szCs w:val="22"/>
        </w:rPr>
      </w:pPr>
      <w:r>
        <w:rPr>
          <w:rFonts w:ascii="Georgia" w:hAnsi="Georgia" w:cs="Times New Roman"/>
          <w:noProof/>
          <w:sz w:val="22"/>
          <w:szCs w:val="22"/>
        </w:rPr>
        <w:t>Suggested RCP Guideline Edits/Updates</w:t>
      </w:r>
    </w:p>
    <w:p w14:paraId="19FEA554" w14:textId="77777777" w:rsidR="00517B53" w:rsidRDefault="00517B53" w:rsidP="00517B53">
      <w:pPr>
        <w:pStyle w:val="ListParagraph"/>
        <w:ind w:left="2520"/>
        <w:rPr>
          <w:rFonts w:ascii="Georgia" w:hAnsi="Georgia" w:cs="Times New Roman"/>
          <w:noProof/>
          <w:sz w:val="22"/>
          <w:szCs w:val="22"/>
        </w:rPr>
      </w:pPr>
    </w:p>
    <w:p w14:paraId="1336069D" w14:textId="76D76A29" w:rsidR="005069CC" w:rsidRPr="00FD629E" w:rsidRDefault="005069CC" w:rsidP="00F5214C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Noon</w:t>
      </w:r>
      <w:r>
        <w:rPr>
          <w:rFonts w:ascii="Georgia" w:hAnsi="Georgia" w:cs="Times New Roman"/>
          <w:sz w:val="22"/>
          <w:szCs w:val="22"/>
        </w:rPr>
        <w:tab/>
      </w:r>
      <w:r w:rsidRPr="00FD629E">
        <w:rPr>
          <w:rFonts w:ascii="Georgia" w:hAnsi="Georgia" w:cs="Times New Roman"/>
          <w:sz w:val="22"/>
          <w:szCs w:val="22"/>
        </w:rPr>
        <w:tab/>
        <w:t>Lunch</w:t>
      </w:r>
      <w:r>
        <w:rPr>
          <w:rFonts w:ascii="Georgia" w:hAnsi="Georgia" w:cs="Times New Roman"/>
          <w:sz w:val="22"/>
          <w:szCs w:val="22"/>
        </w:rPr>
        <w:tab/>
      </w:r>
      <w:r>
        <w:rPr>
          <w:rFonts w:ascii="Georgia" w:hAnsi="Georgia" w:cs="Times New Roman"/>
          <w:sz w:val="22"/>
          <w:szCs w:val="22"/>
        </w:rPr>
        <w:tab/>
      </w:r>
      <w:r>
        <w:rPr>
          <w:rFonts w:ascii="Georgia" w:hAnsi="Georgia" w:cs="Times New Roman"/>
          <w:sz w:val="22"/>
          <w:szCs w:val="22"/>
        </w:rPr>
        <w:tab/>
      </w:r>
      <w:r>
        <w:rPr>
          <w:rFonts w:ascii="Georgia" w:hAnsi="Georgia" w:cs="Times New Roman"/>
          <w:sz w:val="22"/>
          <w:szCs w:val="22"/>
        </w:rPr>
        <w:tab/>
      </w:r>
      <w:r>
        <w:rPr>
          <w:rFonts w:ascii="Georgia" w:hAnsi="Georgia" w:cs="Times New Roman"/>
          <w:sz w:val="22"/>
          <w:szCs w:val="22"/>
        </w:rPr>
        <w:tab/>
      </w:r>
      <w:r>
        <w:rPr>
          <w:rFonts w:ascii="Georgia" w:hAnsi="Georgia" w:cs="Times New Roman"/>
          <w:sz w:val="22"/>
          <w:szCs w:val="22"/>
        </w:rPr>
        <w:tab/>
      </w:r>
      <w:r>
        <w:rPr>
          <w:rFonts w:ascii="Georgia" w:hAnsi="Georgia" w:cs="Times New Roman"/>
          <w:sz w:val="22"/>
          <w:szCs w:val="22"/>
        </w:rPr>
        <w:tab/>
      </w:r>
      <w:r w:rsidR="00F5214C">
        <w:rPr>
          <w:rFonts w:ascii="Georgia" w:hAnsi="Georgia" w:cs="Times New Roman"/>
          <w:sz w:val="22"/>
          <w:szCs w:val="22"/>
        </w:rPr>
        <w:tab/>
      </w:r>
      <w:r w:rsidR="00BA12D6">
        <w:rPr>
          <w:rFonts w:ascii="Georgia" w:hAnsi="Georgia" w:cs="Times New Roman"/>
          <w:sz w:val="22"/>
          <w:szCs w:val="22"/>
        </w:rPr>
        <w:t xml:space="preserve">  </w:t>
      </w:r>
      <w:r w:rsidR="00F5214C">
        <w:rPr>
          <w:rFonts w:ascii="Georgia" w:hAnsi="Georgia"/>
          <w:sz w:val="22"/>
          <w:szCs w:val="22"/>
        </w:rPr>
        <w:t>Jasmin</w:t>
      </w:r>
      <w:r w:rsidR="00917607">
        <w:rPr>
          <w:rFonts w:ascii="Georgia" w:hAnsi="Georgia"/>
          <w:sz w:val="22"/>
          <w:szCs w:val="22"/>
        </w:rPr>
        <w:t>e</w:t>
      </w:r>
      <w:r w:rsidR="00F5214C">
        <w:rPr>
          <w:rFonts w:ascii="Georgia" w:hAnsi="Georgia"/>
          <w:sz w:val="22"/>
          <w:szCs w:val="22"/>
        </w:rPr>
        <w:t>/Magnolia</w:t>
      </w:r>
    </w:p>
    <w:p w14:paraId="1A9033D7" w14:textId="77777777" w:rsidR="00F5214C" w:rsidRDefault="00F5214C" w:rsidP="00E551F5">
      <w:pPr>
        <w:spacing w:after="0"/>
        <w:contextualSpacing/>
        <w:rPr>
          <w:rFonts w:ascii="Georgia" w:hAnsi="Georgia" w:cs="Times New Roman"/>
          <w:sz w:val="22"/>
          <w:szCs w:val="22"/>
        </w:rPr>
      </w:pPr>
    </w:p>
    <w:p w14:paraId="7E7EDFD7" w14:textId="12A53E34" w:rsidR="00DF6758" w:rsidRPr="00191715" w:rsidRDefault="00DF6758" w:rsidP="00DF6758">
      <w:pPr>
        <w:pStyle w:val="Header"/>
        <w:tabs>
          <w:tab w:val="clear" w:pos="4320"/>
          <w:tab w:val="clear" w:pos="8640"/>
        </w:tabs>
        <w:contextualSpacing/>
        <w:rPr>
          <w:rFonts w:ascii="Georgia" w:hAnsi="Georgia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 xml:space="preserve">1:00 </w:t>
      </w:r>
      <w:r w:rsidRPr="00FD629E">
        <w:rPr>
          <w:rFonts w:ascii="Georgia" w:hAnsi="Georgia" w:cs="Times New Roman"/>
          <w:sz w:val="22"/>
          <w:szCs w:val="22"/>
        </w:rPr>
        <w:tab/>
      </w:r>
      <w:r>
        <w:rPr>
          <w:rFonts w:ascii="Georgia" w:hAnsi="Georgia" w:cs="Times New Roman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New RCP Projects</w:t>
      </w:r>
    </w:p>
    <w:p w14:paraId="0BE2B0CC" w14:textId="77777777" w:rsidR="00DF6758" w:rsidRDefault="00DF6758" w:rsidP="00E551F5">
      <w:pPr>
        <w:spacing w:after="0"/>
        <w:contextualSpacing/>
        <w:rPr>
          <w:rFonts w:ascii="Georgia" w:hAnsi="Georgia" w:cs="Times New Roman"/>
          <w:sz w:val="22"/>
          <w:szCs w:val="22"/>
        </w:rPr>
      </w:pPr>
    </w:p>
    <w:p w14:paraId="19F98BD7" w14:textId="7B8CC742" w:rsidR="00191715" w:rsidRDefault="00DF6758" w:rsidP="00E551F5">
      <w:pPr>
        <w:spacing w:after="0"/>
        <w:contextualSpacing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2:00</w:t>
      </w:r>
      <w:r w:rsidR="005069CC">
        <w:rPr>
          <w:rFonts w:ascii="Georgia" w:hAnsi="Georgia" w:cs="Times New Roman"/>
          <w:sz w:val="22"/>
          <w:szCs w:val="22"/>
        </w:rPr>
        <w:t xml:space="preserve"> </w:t>
      </w:r>
      <w:r w:rsidR="005069CC">
        <w:rPr>
          <w:rFonts w:ascii="Georgia" w:hAnsi="Georgia" w:cs="Times New Roman"/>
          <w:sz w:val="22"/>
          <w:szCs w:val="22"/>
        </w:rPr>
        <w:tab/>
      </w:r>
      <w:r w:rsidR="00191715">
        <w:rPr>
          <w:rFonts w:ascii="Georgia" w:hAnsi="Georgia" w:cs="Times New Roman"/>
          <w:sz w:val="22"/>
          <w:szCs w:val="22"/>
        </w:rPr>
        <w:tab/>
        <w:t xml:space="preserve">Process for New Contract Rates </w:t>
      </w:r>
    </w:p>
    <w:p w14:paraId="2A3C97F5" w14:textId="03CE3CA7" w:rsidR="005069CC" w:rsidRDefault="00F5214C" w:rsidP="00191715">
      <w:pPr>
        <w:spacing w:after="0"/>
        <w:ind w:left="720" w:firstLine="720"/>
        <w:contextualSpacing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>Appropriations Letters</w:t>
      </w:r>
    </w:p>
    <w:p w14:paraId="0DF22E1A" w14:textId="100091BC" w:rsidR="00F5214C" w:rsidRDefault="00F5214C" w:rsidP="00E551F5">
      <w:pPr>
        <w:spacing w:after="0"/>
        <w:contextualSpacing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ab/>
      </w:r>
      <w:r>
        <w:rPr>
          <w:rFonts w:ascii="Georgia" w:hAnsi="Georgia" w:cs="Times New Roman"/>
          <w:sz w:val="22"/>
          <w:szCs w:val="22"/>
        </w:rPr>
        <w:tab/>
        <w:t>Adding New Institutions</w:t>
      </w:r>
    </w:p>
    <w:p w14:paraId="65E54394" w14:textId="77777777" w:rsidR="00191715" w:rsidRDefault="00191715" w:rsidP="00E551F5">
      <w:pPr>
        <w:spacing w:after="0"/>
        <w:contextualSpacing/>
        <w:rPr>
          <w:rFonts w:ascii="Georgia" w:hAnsi="Georgia" w:cs="Times New Roman"/>
          <w:sz w:val="22"/>
          <w:szCs w:val="22"/>
        </w:rPr>
      </w:pPr>
    </w:p>
    <w:p w14:paraId="17CDB1AB" w14:textId="21EB95F9" w:rsidR="00F5214C" w:rsidRDefault="00F5214C" w:rsidP="00E551F5">
      <w:pPr>
        <w:spacing w:after="0"/>
        <w:contextualSpacing/>
        <w:rPr>
          <w:rFonts w:ascii="Georgia" w:hAnsi="Georgia" w:cs="Times New Roman"/>
          <w:sz w:val="22"/>
          <w:szCs w:val="22"/>
        </w:rPr>
      </w:pPr>
      <w:r>
        <w:rPr>
          <w:rFonts w:ascii="Georgia" w:hAnsi="Georgia" w:cs="Times New Roman"/>
          <w:sz w:val="22"/>
          <w:szCs w:val="22"/>
        </w:rPr>
        <w:tab/>
      </w:r>
      <w:r>
        <w:rPr>
          <w:rFonts w:ascii="Georgia" w:hAnsi="Georgia" w:cs="Times New Roman"/>
          <w:sz w:val="22"/>
          <w:szCs w:val="22"/>
        </w:rPr>
        <w:tab/>
        <w:t>Other Issues and Challenges</w:t>
      </w:r>
    </w:p>
    <w:p w14:paraId="108BDDF3" w14:textId="77777777" w:rsidR="005069CC" w:rsidRDefault="005069CC" w:rsidP="00E551F5">
      <w:pPr>
        <w:spacing w:after="0"/>
        <w:contextualSpacing/>
        <w:rPr>
          <w:rFonts w:ascii="Georgia" w:hAnsi="Georgia" w:cs="Times New Roman"/>
          <w:sz w:val="22"/>
          <w:szCs w:val="22"/>
        </w:rPr>
      </w:pPr>
    </w:p>
    <w:p w14:paraId="3245F68B" w14:textId="43616F78" w:rsidR="00517B53" w:rsidRPr="00054AE4" w:rsidRDefault="00517B53" w:rsidP="00E551F5">
      <w:pPr>
        <w:spacing w:after="0"/>
        <w:contextualSpacing/>
      </w:pPr>
      <w:r>
        <w:rPr>
          <w:rFonts w:ascii="Georgia" w:hAnsi="Georgia" w:cs="Times New Roman"/>
          <w:sz w:val="22"/>
          <w:szCs w:val="22"/>
        </w:rPr>
        <w:t>3</w:t>
      </w:r>
      <w:r w:rsidRPr="000B4E95">
        <w:rPr>
          <w:rFonts w:ascii="Georgia" w:hAnsi="Georgia" w:cs="Times New Roman"/>
          <w:sz w:val="22"/>
          <w:szCs w:val="22"/>
        </w:rPr>
        <w:t xml:space="preserve">:00 </w:t>
      </w:r>
      <w:r w:rsidRPr="00FD629E">
        <w:rPr>
          <w:rFonts w:ascii="Georgia" w:hAnsi="Georgia" w:cs="Times New Roman"/>
          <w:sz w:val="22"/>
          <w:szCs w:val="22"/>
        </w:rPr>
        <w:t xml:space="preserve"> </w:t>
      </w:r>
      <w:r w:rsidRPr="00FD629E">
        <w:rPr>
          <w:rFonts w:ascii="Georgia" w:hAnsi="Georgia" w:cs="Times New Roman"/>
          <w:sz w:val="22"/>
          <w:szCs w:val="22"/>
        </w:rPr>
        <w:tab/>
        <w:t>Adjourn</w:t>
      </w:r>
    </w:p>
    <w:sectPr w:rsidR="00517B53" w:rsidRPr="00054AE4" w:rsidSect="0091760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7" w:right="864" w:bottom="216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26E6D" w14:textId="77777777" w:rsidR="00090223" w:rsidRDefault="00090223">
      <w:pPr>
        <w:spacing w:after="0"/>
      </w:pPr>
      <w:r>
        <w:separator/>
      </w:r>
    </w:p>
  </w:endnote>
  <w:endnote w:type="continuationSeparator" w:id="0">
    <w:p w14:paraId="1E85F69D" w14:textId="77777777" w:rsidR="00090223" w:rsidRDefault="000902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69"/>
    <w:family w:val="auto"/>
    <w:pitch w:val="variable"/>
    <w:sig w:usb0="00000003" w:usb1="00000000" w:usb2="00000000" w:usb3="00000000" w:csb0="00004001" w:csb1="00000000"/>
  </w:font>
  <w:font w:name="Arial-Italic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940B5" w14:textId="77777777" w:rsidR="00C25CFF" w:rsidRDefault="00C25CFF" w:rsidP="009133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43B51" w14:textId="77777777" w:rsidR="00C25CFF" w:rsidRDefault="00C25CFF" w:rsidP="000D49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680B4" w14:textId="1984A2DF" w:rsidR="00C25CFF" w:rsidRDefault="00C25CFF" w:rsidP="009133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62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24503B" w14:textId="0D487EC4" w:rsidR="00C25CFF" w:rsidRDefault="00C25CFF" w:rsidP="000D49A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7457CED" wp14:editId="6281D382">
              <wp:simplePos x="0" y="0"/>
              <wp:positionH relativeFrom="column">
                <wp:posOffset>1905</wp:posOffset>
              </wp:positionH>
              <wp:positionV relativeFrom="paragraph">
                <wp:posOffset>-388620</wp:posOffset>
              </wp:positionV>
              <wp:extent cx="5715000" cy="0"/>
              <wp:effectExtent l="0" t="0" r="25400" b="2540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0848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30.6pt" to="450.15pt,-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" strokecolor="black [3213]" strokeweight="1pt">
              <v:shadow color="black" opacity="22938f" offset="0"/>
            </v:line>
          </w:pict>
        </mc:Fallback>
      </mc:AlternateContent>
    </w:r>
    <w:r w:rsidRPr="00C57A53">
      <w:rPr>
        <w:noProof/>
      </w:rPr>
      <w:drawing>
        <wp:anchor distT="0" distB="0" distL="114300" distR="114300" simplePos="0" relativeHeight="251657216" behindDoc="0" locked="0" layoutInCell="1" allowOverlap="1" wp14:anchorId="23B805D9" wp14:editId="5B02C209">
          <wp:simplePos x="0" y="0"/>
          <wp:positionH relativeFrom="column">
            <wp:posOffset>0</wp:posOffset>
          </wp:positionH>
          <wp:positionV relativeFrom="bottomMargin">
            <wp:posOffset>571500</wp:posOffset>
          </wp:positionV>
          <wp:extent cx="2468880" cy="4114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&amp;address_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4114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482C7" w14:textId="36E25E6A" w:rsidR="00C25CFF" w:rsidRPr="00B468E7" w:rsidRDefault="00517B53" w:rsidP="00FD629E">
    <w:pPr>
      <w:pStyle w:val="SREBcallout"/>
      <w:rPr>
        <w:i w:val="0"/>
      </w:rPr>
    </w:pPr>
    <w:r w:rsidRPr="00C57A53">
      <w:rPr>
        <w:noProof/>
      </w:rPr>
      <w:drawing>
        <wp:anchor distT="0" distB="0" distL="114300" distR="114300" simplePos="0" relativeHeight="251659264" behindDoc="0" locked="0" layoutInCell="1" allowOverlap="1" wp14:anchorId="254CC9EC" wp14:editId="0DEB2C2B">
          <wp:simplePos x="0" y="0"/>
          <wp:positionH relativeFrom="column">
            <wp:posOffset>0</wp:posOffset>
          </wp:positionH>
          <wp:positionV relativeFrom="bottomMargin">
            <wp:posOffset>651510</wp:posOffset>
          </wp:positionV>
          <wp:extent cx="2468880" cy="4114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&amp;address_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4114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069199" wp14:editId="066B9032">
              <wp:simplePos x="0" y="0"/>
              <wp:positionH relativeFrom="column">
                <wp:posOffset>0</wp:posOffset>
              </wp:positionH>
              <wp:positionV relativeFrom="paragraph">
                <wp:posOffset>-276225</wp:posOffset>
              </wp:positionV>
              <wp:extent cx="57150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A0947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1.75pt" to="450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" strokecolor="black [3213]" strokeweight="1pt">
              <v:shadow color="black" opacity="22938f" offset="0"/>
            </v:line>
          </w:pict>
        </mc:Fallback>
      </mc:AlternateContent>
    </w:r>
    <w:r w:rsidR="00C25CFF"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1581D658" wp14:editId="3D7D5CD2">
              <wp:simplePos x="0" y="0"/>
              <wp:positionH relativeFrom="page">
                <wp:posOffset>304800</wp:posOffset>
              </wp:positionH>
              <wp:positionV relativeFrom="page">
                <wp:align>top</wp:align>
              </wp:positionV>
              <wp:extent cx="428625" cy="10048875"/>
              <wp:effectExtent l="0" t="0" r="9525" b="9525"/>
              <wp:wrapTight wrapText="bothSides">
                <wp:wrapPolygon edited="0">
                  <wp:start x="0" y="0"/>
                  <wp:lineTo x="0" y="21580"/>
                  <wp:lineTo x="21120" y="21580"/>
                  <wp:lineTo x="21120" y="0"/>
                  <wp:lineTo x="0" y="0"/>
                </wp:wrapPolygon>
              </wp:wrapTight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625" cy="10048875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C7D324" id="Rectangle 5" o:spid="_x0000_s1026" style="position:absolute;margin-left:24pt;margin-top:0;width:33.75pt;height:791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" fillcolor="#005694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  <w:r w:rsidR="00C25CFF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459F640" wp14:editId="56A41B3A">
              <wp:simplePos x="0" y="0"/>
              <wp:positionH relativeFrom="column">
                <wp:posOffset>4114800</wp:posOffset>
              </wp:positionH>
              <wp:positionV relativeFrom="paragraph">
                <wp:posOffset>368300</wp:posOffset>
              </wp:positionV>
              <wp:extent cx="1828800" cy="250190"/>
              <wp:effectExtent l="0" t="0" r="0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426F3" w14:textId="77777777" w:rsidR="00C25CFF" w:rsidRDefault="00C25C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9F6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pt;margin-top:29pt;width:2in;height:19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" filled="f" stroked="f">
              <v:textbox inset="0,0,0,0">
                <w:txbxContent>
                  <w:p w14:paraId="110426F3" w14:textId="77777777" w:rsidR="00C25CFF" w:rsidRDefault="00C25CFF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37FAC" w14:textId="77777777" w:rsidR="00090223" w:rsidRDefault="00090223">
      <w:pPr>
        <w:spacing w:after="0"/>
      </w:pPr>
      <w:r>
        <w:separator/>
      </w:r>
    </w:p>
  </w:footnote>
  <w:footnote w:type="continuationSeparator" w:id="0">
    <w:p w14:paraId="7DE73A1D" w14:textId="77777777" w:rsidR="00090223" w:rsidRDefault="000902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76C30" w14:textId="77777777" w:rsidR="00517B53" w:rsidRDefault="00517B53" w:rsidP="00517B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BF5B" w14:textId="77777777" w:rsidR="008E3B9C" w:rsidRPr="00FD629E" w:rsidRDefault="008E3B9C" w:rsidP="008E3B9C">
    <w:pPr>
      <w:pStyle w:val="NoSpacing"/>
      <w:jc w:val="center"/>
      <w:rPr>
        <w:rFonts w:ascii="Georgia" w:hAnsi="Georgia" w:cs="Times New Roman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9D4588D" wp14:editId="125609C5">
              <wp:simplePos x="0" y="0"/>
              <wp:positionH relativeFrom="page">
                <wp:posOffset>300990</wp:posOffset>
              </wp:positionH>
              <wp:positionV relativeFrom="page">
                <wp:posOffset>0</wp:posOffset>
              </wp:positionV>
              <wp:extent cx="428625" cy="10048875"/>
              <wp:effectExtent l="0" t="0" r="9525" b="9525"/>
              <wp:wrapTight wrapText="bothSides">
                <wp:wrapPolygon edited="0">
                  <wp:start x="0" y="0"/>
                  <wp:lineTo x="0" y="21580"/>
                  <wp:lineTo x="21120" y="21580"/>
                  <wp:lineTo x="21120" y="0"/>
                  <wp:lineTo x="0" y="0"/>
                </wp:wrapPolygon>
              </wp:wrapTight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625" cy="10048875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1EC2BD" id="Rectangle 5" o:spid="_x0000_s1026" style="position:absolute;margin-left:23.7pt;margin-top:0;width:33.75pt;height:79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" fillcolor="#005694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  <w:r w:rsidRPr="00FD629E">
      <w:rPr>
        <w:rFonts w:ascii="Georgia" w:hAnsi="Georgia" w:cs="Times New Roman"/>
        <w:b/>
        <w:sz w:val="24"/>
        <w:szCs w:val="24"/>
      </w:rPr>
      <w:t>Southern Regional Education Board</w:t>
    </w:r>
  </w:p>
  <w:p w14:paraId="6D2DE55D" w14:textId="77777777" w:rsidR="008E3B9C" w:rsidRDefault="008E3B9C" w:rsidP="008E3B9C">
    <w:pPr>
      <w:pStyle w:val="NoSpacing"/>
      <w:jc w:val="center"/>
      <w:rPr>
        <w:rFonts w:ascii="Georgia" w:hAnsi="Georgia" w:cs="Times New Roman"/>
        <w:b/>
        <w:sz w:val="24"/>
        <w:szCs w:val="24"/>
      </w:rPr>
    </w:pPr>
    <w:r>
      <w:rPr>
        <w:rFonts w:ascii="Georgia" w:hAnsi="Georgia" w:cs="Times New Roman"/>
        <w:b/>
        <w:sz w:val="24"/>
        <w:szCs w:val="24"/>
      </w:rPr>
      <w:t>Regional Contract Program</w:t>
    </w:r>
  </w:p>
  <w:p w14:paraId="6336E53A" w14:textId="5E0A894E" w:rsidR="008E3B9C" w:rsidRDefault="008E3B9C" w:rsidP="008E3B9C">
    <w:pPr>
      <w:pStyle w:val="NoSpacing"/>
      <w:jc w:val="center"/>
      <w:rPr>
        <w:rFonts w:ascii="Georgia" w:hAnsi="Georgia" w:cs="Times New Roman"/>
        <w:b/>
        <w:sz w:val="24"/>
        <w:szCs w:val="24"/>
      </w:rPr>
    </w:pPr>
    <w:r w:rsidRPr="00FD629E">
      <w:rPr>
        <w:rFonts w:ascii="Georgia" w:hAnsi="Georgia" w:cs="Times New Roman"/>
        <w:b/>
        <w:sz w:val="24"/>
        <w:szCs w:val="24"/>
      </w:rPr>
      <w:t xml:space="preserve"> State Coordinators Meeting</w:t>
    </w:r>
  </w:p>
  <w:p w14:paraId="5542685A" w14:textId="77777777" w:rsidR="008E3B9C" w:rsidRDefault="008E3B9C" w:rsidP="008E3B9C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9FD"/>
    <w:multiLevelType w:val="hybridMultilevel"/>
    <w:tmpl w:val="890C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BA7"/>
    <w:multiLevelType w:val="hybridMultilevel"/>
    <w:tmpl w:val="84EE0E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6162C6"/>
    <w:multiLevelType w:val="hybridMultilevel"/>
    <w:tmpl w:val="32E4BA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8C36AD"/>
    <w:multiLevelType w:val="hybridMultilevel"/>
    <w:tmpl w:val="9E62821A"/>
    <w:lvl w:ilvl="0" w:tplc="031EE6C4">
      <w:start w:val="2018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352A73"/>
    <w:multiLevelType w:val="hybridMultilevel"/>
    <w:tmpl w:val="7E5A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708D7"/>
    <w:multiLevelType w:val="hybridMultilevel"/>
    <w:tmpl w:val="7E1A423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9962D49"/>
    <w:multiLevelType w:val="hybridMultilevel"/>
    <w:tmpl w:val="8AB4B75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CB7B95"/>
    <w:multiLevelType w:val="hybridMultilevel"/>
    <w:tmpl w:val="1EB2D3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3A451FB"/>
    <w:multiLevelType w:val="hybridMultilevel"/>
    <w:tmpl w:val="92D432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C231C7"/>
    <w:multiLevelType w:val="hybridMultilevel"/>
    <w:tmpl w:val="320A38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0485A72"/>
    <w:multiLevelType w:val="hybridMultilevel"/>
    <w:tmpl w:val="22068D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F50953"/>
    <w:multiLevelType w:val="hybridMultilevel"/>
    <w:tmpl w:val="C1765C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C84409"/>
    <w:multiLevelType w:val="hybridMultilevel"/>
    <w:tmpl w:val="C38A28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C17C34"/>
    <w:multiLevelType w:val="hybridMultilevel"/>
    <w:tmpl w:val="705CFF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A864B3A"/>
    <w:multiLevelType w:val="hybridMultilevel"/>
    <w:tmpl w:val="8B1AF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57533"/>
    <w:multiLevelType w:val="hybridMultilevel"/>
    <w:tmpl w:val="E1A61D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11A22F5"/>
    <w:multiLevelType w:val="hybridMultilevel"/>
    <w:tmpl w:val="564ACE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36C188D"/>
    <w:multiLevelType w:val="hybridMultilevel"/>
    <w:tmpl w:val="F59AAD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8DA73D1"/>
    <w:multiLevelType w:val="hybridMultilevel"/>
    <w:tmpl w:val="F662D822"/>
    <w:lvl w:ilvl="0" w:tplc="6E94B1EA">
      <w:start w:val="2018"/>
      <w:numFmt w:val="decimal"/>
      <w:lvlText w:val="%1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8E05367"/>
    <w:multiLevelType w:val="hybridMultilevel"/>
    <w:tmpl w:val="DA824B2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63DE0794"/>
    <w:multiLevelType w:val="hybridMultilevel"/>
    <w:tmpl w:val="C46C12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6895297"/>
    <w:multiLevelType w:val="hybridMultilevel"/>
    <w:tmpl w:val="44BA0B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F8E685C"/>
    <w:multiLevelType w:val="hybridMultilevel"/>
    <w:tmpl w:val="CCE87C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04D0948"/>
    <w:multiLevelType w:val="hybridMultilevel"/>
    <w:tmpl w:val="95F6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C641D"/>
    <w:multiLevelType w:val="hybridMultilevel"/>
    <w:tmpl w:val="ED92AD4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3637A5E"/>
    <w:multiLevelType w:val="hybridMultilevel"/>
    <w:tmpl w:val="754429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B84F2A"/>
    <w:multiLevelType w:val="hybridMultilevel"/>
    <w:tmpl w:val="7DB88A2A"/>
    <w:lvl w:ilvl="0" w:tplc="BECE7C50">
      <w:numFmt w:val="bullet"/>
      <w:lvlText w:val="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7" w15:restartNumberingAfterBreak="0">
    <w:nsid w:val="7D5B6A11"/>
    <w:multiLevelType w:val="hybridMultilevel"/>
    <w:tmpl w:val="8C3689D8"/>
    <w:lvl w:ilvl="0" w:tplc="98F8EE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26"/>
  </w:num>
  <w:num w:numId="5">
    <w:abstractNumId w:val="17"/>
  </w:num>
  <w:num w:numId="6">
    <w:abstractNumId w:val="16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19"/>
  </w:num>
  <w:num w:numId="13">
    <w:abstractNumId w:val="24"/>
  </w:num>
  <w:num w:numId="14">
    <w:abstractNumId w:val="23"/>
  </w:num>
  <w:num w:numId="15">
    <w:abstractNumId w:val="14"/>
  </w:num>
  <w:num w:numId="16">
    <w:abstractNumId w:val="25"/>
  </w:num>
  <w:num w:numId="17">
    <w:abstractNumId w:val="12"/>
  </w:num>
  <w:num w:numId="18">
    <w:abstractNumId w:val="15"/>
  </w:num>
  <w:num w:numId="19">
    <w:abstractNumId w:val="13"/>
  </w:num>
  <w:num w:numId="20">
    <w:abstractNumId w:val="11"/>
  </w:num>
  <w:num w:numId="21">
    <w:abstractNumId w:val="22"/>
  </w:num>
  <w:num w:numId="22">
    <w:abstractNumId w:val="8"/>
  </w:num>
  <w:num w:numId="23">
    <w:abstractNumId w:val="10"/>
  </w:num>
  <w:num w:numId="24">
    <w:abstractNumId w:val="18"/>
  </w:num>
  <w:num w:numId="25">
    <w:abstractNumId w:val="3"/>
  </w:num>
  <w:num w:numId="26">
    <w:abstractNumId w:val="20"/>
  </w:num>
  <w:num w:numId="27">
    <w:abstractNumId w:val="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426a1f,#006d8c,#c30c21,#00396c,#5c4f3d,#e57c23,#f1aa48,#59a1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E4"/>
    <w:rsid w:val="00040B13"/>
    <w:rsid w:val="00054AE4"/>
    <w:rsid w:val="000567B6"/>
    <w:rsid w:val="00090223"/>
    <w:rsid w:val="000B4E95"/>
    <w:rsid w:val="000D49A6"/>
    <w:rsid w:val="000E4D55"/>
    <w:rsid w:val="0010050E"/>
    <w:rsid w:val="001061E1"/>
    <w:rsid w:val="0010639B"/>
    <w:rsid w:val="00147A32"/>
    <w:rsid w:val="00155114"/>
    <w:rsid w:val="00191715"/>
    <w:rsid w:val="00195695"/>
    <w:rsid w:val="002A45FC"/>
    <w:rsid w:val="002A5F7F"/>
    <w:rsid w:val="002E3B8F"/>
    <w:rsid w:val="002F4D63"/>
    <w:rsid w:val="00310790"/>
    <w:rsid w:val="00362777"/>
    <w:rsid w:val="00396CDF"/>
    <w:rsid w:val="003A2A04"/>
    <w:rsid w:val="003B60FD"/>
    <w:rsid w:val="003F6F39"/>
    <w:rsid w:val="00412E50"/>
    <w:rsid w:val="00420DC1"/>
    <w:rsid w:val="0042340A"/>
    <w:rsid w:val="00470E2C"/>
    <w:rsid w:val="00484077"/>
    <w:rsid w:val="00495F5D"/>
    <w:rsid w:val="004C769C"/>
    <w:rsid w:val="004E763F"/>
    <w:rsid w:val="004F35CB"/>
    <w:rsid w:val="004F69F4"/>
    <w:rsid w:val="00504E40"/>
    <w:rsid w:val="005069CC"/>
    <w:rsid w:val="005131BD"/>
    <w:rsid w:val="005158BE"/>
    <w:rsid w:val="00517B53"/>
    <w:rsid w:val="0054591F"/>
    <w:rsid w:val="00550E00"/>
    <w:rsid w:val="00563F89"/>
    <w:rsid w:val="00571FC4"/>
    <w:rsid w:val="005748E4"/>
    <w:rsid w:val="005B1168"/>
    <w:rsid w:val="005C4DBA"/>
    <w:rsid w:val="00617245"/>
    <w:rsid w:val="00664E7E"/>
    <w:rsid w:val="00666471"/>
    <w:rsid w:val="0067254D"/>
    <w:rsid w:val="00680C21"/>
    <w:rsid w:val="007054E9"/>
    <w:rsid w:val="00723BE1"/>
    <w:rsid w:val="00737943"/>
    <w:rsid w:val="007648B1"/>
    <w:rsid w:val="007A3624"/>
    <w:rsid w:val="007A717E"/>
    <w:rsid w:val="007C02B5"/>
    <w:rsid w:val="007E4A2C"/>
    <w:rsid w:val="00855F86"/>
    <w:rsid w:val="0087753C"/>
    <w:rsid w:val="00884E6B"/>
    <w:rsid w:val="00891142"/>
    <w:rsid w:val="008E3B9C"/>
    <w:rsid w:val="008F617F"/>
    <w:rsid w:val="009133E2"/>
    <w:rsid w:val="00917607"/>
    <w:rsid w:val="009737E7"/>
    <w:rsid w:val="009B37E2"/>
    <w:rsid w:val="009B3912"/>
    <w:rsid w:val="009D386F"/>
    <w:rsid w:val="00A33FF2"/>
    <w:rsid w:val="00A62F01"/>
    <w:rsid w:val="00AD2306"/>
    <w:rsid w:val="00AD3A5E"/>
    <w:rsid w:val="00B053FC"/>
    <w:rsid w:val="00B12F6A"/>
    <w:rsid w:val="00B17E2F"/>
    <w:rsid w:val="00B468E7"/>
    <w:rsid w:val="00B50298"/>
    <w:rsid w:val="00BA12D6"/>
    <w:rsid w:val="00BB5A6D"/>
    <w:rsid w:val="00BC58BC"/>
    <w:rsid w:val="00BC77E1"/>
    <w:rsid w:val="00BE645B"/>
    <w:rsid w:val="00C116C5"/>
    <w:rsid w:val="00C22F01"/>
    <w:rsid w:val="00C25CFF"/>
    <w:rsid w:val="00C30866"/>
    <w:rsid w:val="00C31A6D"/>
    <w:rsid w:val="00C346BF"/>
    <w:rsid w:val="00C40FEC"/>
    <w:rsid w:val="00C42FFE"/>
    <w:rsid w:val="00C57A53"/>
    <w:rsid w:val="00C66DF1"/>
    <w:rsid w:val="00C931B2"/>
    <w:rsid w:val="00CA3912"/>
    <w:rsid w:val="00CA5F27"/>
    <w:rsid w:val="00CB35A4"/>
    <w:rsid w:val="00CE14B4"/>
    <w:rsid w:val="00CE285C"/>
    <w:rsid w:val="00D6444C"/>
    <w:rsid w:val="00D82EF2"/>
    <w:rsid w:val="00D91538"/>
    <w:rsid w:val="00D93D77"/>
    <w:rsid w:val="00DA295C"/>
    <w:rsid w:val="00DB2CA4"/>
    <w:rsid w:val="00DB799B"/>
    <w:rsid w:val="00DD6EA2"/>
    <w:rsid w:val="00DE19C3"/>
    <w:rsid w:val="00DF6758"/>
    <w:rsid w:val="00E14DC8"/>
    <w:rsid w:val="00E32B80"/>
    <w:rsid w:val="00E551F5"/>
    <w:rsid w:val="00E737E5"/>
    <w:rsid w:val="00EA0959"/>
    <w:rsid w:val="00EB7A93"/>
    <w:rsid w:val="00EC1C38"/>
    <w:rsid w:val="00ED0BC4"/>
    <w:rsid w:val="00EE1E4D"/>
    <w:rsid w:val="00F15E7D"/>
    <w:rsid w:val="00F20C17"/>
    <w:rsid w:val="00F50ACD"/>
    <w:rsid w:val="00F5214C"/>
    <w:rsid w:val="00F62ED8"/>
    <w:rsid w:val="00F810D5"/>
    <w:rsid w:val="00F85FE1"/>
    <w:rsid w:val="00FA1779"/>
    <w:rsid w:val="00FB31CA"/>
    <w:rsid w:val="00FD629E"/>
    <w:rsid w:val="00FE75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426a1f,#006d8c,#c30c21,#00396c,#5c4f3d,#e57c23,#f1aa48,#59a131"/>
    </o:shapedefaults>
    <o:shapelayout v:ext="edit">
      <o:idmap v:ext="edit" data="1"/>
    </o:shapelayout>
  </w:shapeDefaults>
  <w:decimalSymbol w:val="."/>
  <w:listSeparator w:val=","/>
  <w14:docId w14:val="6EE95B24"/>
  <w15:docId w15:val="{E8D7D93A-B2E0-4A38-93B7-B92014E6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2AA"/>
  </w:style>
  <w:style w:type="paragraph" w:styleId="Heading1">
    <w:name w:val="heading 1"/>
    <w:basedOn w:val="Normal"/>
    <w:next w:val="Normal"/>
    <w:link w:val="Heading1Char"/>
    <w:uiPriority w:val="9"/>
    <w:qFormat/>
    <w:rsid w:val="00B50298"/>
    <w:pPr>
      <w:keepNext/>
      <w:keepLines/>
      <w:spacing w:after="0"/>
      <w:jc w:val="center"/>
      <w:outlineLvl w:val="0"/>
    </w:pPr>
    <w:rPr>
      <w:rFonts w:ascii="Georgia" w:eastAsiaTheme="majorEastAsia" w:hAnsi="Georgia" w:cstheme="majorBidi"/>
      <w:noProof/>
      <w:color w:val="0056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8E7"/>
    <w:pPr>
      <w:keepNext/>
      <w:keepLines/>
      <w:spacing w:after="0"/>
      <w:outlineLvl w:val="1"/>
    </w:pPr>
    <w:rPr>
      <w:rFonts w:ascii="Georgia" w:eastAsiaTheme="majorEastAsia" w:hAnsi="Georgia" w:cstheme="majorBidi"/>
      <w:noProof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54A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0ACD"/>
  </w:style>
  <w:style w:type="paragraph" w:styleId="Footer">
    <w:name w:val="footer"/>
    <w:basedOn w:val="Normal"/>
    <w:link w:val="FooterChar"/>
    <w:uiPriority w:val="99"/>
    <w:unhideWhenUsed/>
    <w:rsid w:val="00F50A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ACD"/>
  </w:style>
  <w:style w:type="character" w:styleId="PageNumber">
    <w:name w:val="page number"/>
    <w:basedOn w:val="DefaultParagraphFont"/>
    <w:uiPriority w:val="99"/>
    <w:semiHidden/>
    <w:unhideWhenUsed/>
    <w:rsid w:val="00F50ACD"/>
  </w:style>
  <w:style w:type="paragraph" w:styleId="BalloonText">
    <w:name w:val="Balloon Text"/>
    <w:basedOn w:val="Normal"/>
    <w:link w:val="BalloonTextChar"/>
    <w:uiPriority w:val="99"/>
    <w:semiHidden/>
    <w:unhideWhenUsed/>
    <w:rsid w:val="00C66D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F1"/>
    <w:rPr>
      <w:rFonts w:ascii="Lucida Grande" w:hAnsi="Lucida Grande" w:cs="Lucida Grande"/>
      <w:sz w:val="18"/>
      <w:szCs w:val="18"/>
    </w:rPr>
  </w:style>
  <w:style w:type="paragraph" w:customStyle="1" w:styleId="SREBtext">
    <w:name w:val="SREB_text"/>
    <w:basedOn w:val="BasicParagraph"/>
    <w:qFormat/>
    <w:rsid w:val="00C66DF1"/>
    <w:pPr>
      <w:suppressAutoHyphens/>
    </w:pPr>
    <w:rPr>
      <w:rFonts w:ascii="Georgia" w:hAnsi="Georgia" w:cs="Georgia"/>
      <w:spacing w:val="-2"/>
      <w:sz w:val="22"/>
      <w:szCs w:val="22"/>
    </w:rPr>
  </w:style>
  <w:style w:type="paragraph" w:customStyle="1" w:styleId="SREBsubhead">
    <w:name w:val="SREB_subhead"/>
    <w:basedOn w:val="BasicParagraph"/>
    <w:qFormat/>
    <w:rsid w:val="005C4DBA"/>
    <w:pPr>
      <w:suppressAutoHyphens/>
    </w:pPr>
    <w:rPr>
      <w:rFonts w:ascii="Arial" w:hAnsi="Arial" w:cs="Arial-BoldMT"/>
      <w:b/>
      <w:bCs/>
      <w:sz w:val="22"/>
      <w:szCs w:val="22"/>
    </w:rPr>
  </w:style>
  <w:style w:type="paragraph" w:customStyle="1" w:styleId="SREBcallout">
    <w:name w:val="SREB_call_out"/>
    <w:basedOn w:val="BasicParagraph"/>
    <w:qFormat/>
    <w:rsid w:val="000E4D55"/>
    <w:pPr>
      <w:suppressAutoHyphens/>
    </w:pPr>
    <w:rPr>
      <w:rFonts w:ascii="Arial" w:hAnsi="Arial" w:cs="Arial-ItalicMT"/>
      <w:i/>
      <w:iCs/>
      <w:color w:val="5C8727"/>
      <w:sz w:val="30"/>
      <w:szCs w:val="30"/>
    </w:rPr>
  </w:style>
  <w:style w:type="paragraph" w:customStyle="1" w:styleId="SREBheadline">
    <w:name w:val="SREB_headline"/>
    <w:basedOn w:val="BasicParagraph"/>
    <w:qFormat/>
    <w:rsid w:val="00C66DF1"/>
    <w:pPr>
      <w:suppressAutoHyphens/>
    </w:pPr>
    <w:rPr>
      <w:rFonts w:ascii="Georgia" w:hAnsi="Georgia" w:cs="Georgia"/>
      <w:sz w:val="44"/>
      <w:szCs w:val="44"/>
    </w:rPr>
  </w:style>
  <w:style w:type="paragraph" w:styleId="NoSpacing">
    <w:name w:val="No Spacing"/>
    <w:uiPriority w:val="1"/>
    <w:qFormat/>
    <w:rsid w:val="00FD629E"/>
    <w:pPr>
      <w:spacing w:after="0"/>
    </w:pPr>
    <w:rPr>
      <w:rFonts w:ascii="AGaramond" w:eastAsia="Times New Roman" w:hAnsi="AGaramond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FD629E"/>
    <w:pPr>
      <w:spacing w:after="0"/>
      <w:ind w:left="720"/>
      <w:contextualSpacing/>
    </w:pPr>
    <w:rPr>
      <w:rFonts w:ascii="AGaramond" w:eastAsia="Times New Roman" w:hAnsi="AGaramond" w:cs="Arial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00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5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50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50298"/>
    <w:rPr>
      <w:rFonts w:ascii="Georgia" w:eastAsiaTheme="majorEastAsia" w:hAnsi="Georgia" w:cstheme="majorBidi"/>
      <w:noProof/>
      <w:color w:val="0056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68E7"/>
    <w:rPr>
      <w:rFonts w:ascii="Georgia" w:eastAsiaTheme="majorEastAsia" w:hAnsi="Georgia" w:cstheme="majorBidi"/>
      <w:noProof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5E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E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2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6789-BDEE-4C1A-B74B-6FEA0BED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 Baxter Communications, Inc.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mlarson</dc:creator>
  <cp:lastModifiedBy>Elisa Jaden</cp:lastModifiedBy>
  <cp:revision>2</cp:revision>
  <cp:lastPrinted>2019-04-30T14:08:00Z</cp:lastPrinted>
  <dcterms:created xsi:type="dcterms:W3CDTF">2019-06-21T19:14:00Z</dcterms:created>
  <dcterms:modified xsi:type="dcterms:W3CDTF">2019-06-21T19:14:00Z</dcterms:modified>
</cp:coreProperties>
</file>