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A075D" w14:textId="5BB3220C" w:rsidR="00F46B8E" w:rsidRDefault="00F46B8E" w:rsidP="00F46B8E">
      <w:pPr>
        <w:pStyle w:val="Heading1"/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A</w:t>
      </w:r>
      <w:r w:rsidR="00E6778B">
        <w:rPr>
          <w:rFonts w:eastAsia="Times New Roman"/>
          <w:noProof/>
        </w:rPr>
        <w:t>genda</w:t>
      </w:r>
    </w:p>
    <w:p w14:paraId="7F894B7B" w14:textId="77777777" w:rsidR="00F46B8E" w:rsidRDefault="00F46B8E" w:rsidP="00F46B8E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0389F68" w14:textId="77777777" w:rsidR="0060293D" w:rsidRDefault="0060293D" w:rsidP="00F46B8E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C4B8F1E" w14:textId="184B06B9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  <w:r w:rsidRPr="00275195">
        <w:rPr>
          <w:rFonts w:ascii="Arial" w:eastAsia="Times New Roman" w:hAnsi="Arial" w:cs="Arial"/>
          <w:b/>
          <w:noProof/>
          <w:sz w:val="20"/>
          <w:szCs w:val="20"/>
        </w:rPr>
        <w:t xml:space="preserve">Wednesday, </w:t>
      </w:r>
      <w:r w:rsidR="00B475CC">
        <w:rPr>
          <w:rFonts w:ascii="Arial" w:eastAsia="Times New Roman" w:hAnsi="Arial" w:cs="Arial"/>
          <w:b/>
          <w:noProof/>
          <w:sz w:val="20"/>
          <w:szCs w:val="20"/>
        </w:rPr>
        <w:t>October 21</w:t>
      </w:r>
      <w:r w:rsidRPr="00275195">
        <w:rPr>
          <w:rFonts w:ascii="Arial" w:eastAsia="Times New Roman" w:hAnsi="Arial" w:cs="Arial"/>
          <w:b/>
          <w:noProof/>
          <w:sz w:val="20"/>
          <w:szCs w:val="20"/>
        </w:rPr>
        <w:t>, 2020</w:t>
      </w:r>
    </w:p>
    <w:p w14:paraId="27BF4FF4" w14:textId="77777777" w:rsidR="0060293D" w:rsidRDefault="0060293D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62C0169A" w14:textId="798600EA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9:00 a.m.</w:t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  <w:t>Committee Called to Order</w:t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>Angela Lee, Executive Director, Higher Education Licensure Commission</w:t>
      </w:r>
    </w:p>
    <w:p w14:paraId="7E2FEB8E" w14:textId="77777777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>Roll Call</w:t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</w:p>
    <w:p w14:paraId="0F6CB015" w14:textId="77777777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  <w:t xml:space="preserve">            </w:t>
      </w:r>
    </w:p>
    <w:p w14:paraId="57ABD518" w14:textId="659524FE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9:1</w:t>
      </w:r>
      <w:r w:rsidR="00D503BB">
        <w:rPr>
          <w:rFonts w:ascii="Arial" w:eastAsia="Times New Roman" w:hAnsi="Arial" w:cs="Arial"/>
          <w:noProof/>
          <w:sz w:val="20"/>
          <w:szCs w:val="20"/>
        </w:rPr>
        <w:t>0</w:t>
      </w:r>
      <w:r>
        <w:rPr>
          <w:rFonts w:ascii="Arial" w:eastAsia="Times New Roman" w:hAnsi="Arial" w:cs="Arial"/>
          <w:noProof/>
          <w:sz w:val="20"/>
          <w:szCs w:val="20"/>
        </w:rPr>
        <w:t xml:space="preserve"> a.m.</w:t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>Welcome</w:t>
      </w:r>
    </w:p>
    <w:p w14:paraId="761ACDC9" w14:textId="42120EB3" w:rsidR="00F46B8E" w:rsidRDefault="00F46B8E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noProof/>
          <w:sz w:val="20"/>
          <w:szCs w:val="20"/>
        </w:rPr>
        <w:t>Wanda Barker, Director, Education Technology and Multistate Cooperative Programs</w:t>
      </w:r>
    </w:p>
    <w:p w14:paraId="49CAB514" w14:textId="37CBBB44" w:rsidR="00E752AF" w:rsidRPr="00275195" w:rsidRDefault="00BA2155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Stephen Pruitt</w:t>
      </w:r>
      <w:r w:rsidR="00E752AF">
        <w:rPr>
          <w:rFonts w:ascii="Arial" w:eastAsia="Times New Roman" w:hAnsi="Arial" w:cs="Arial"/>
          <w:noProof/>
          <w:sz w:val="20"/>
          <w:szCs w:val="20"/>
        </w:rPr>
        <w:t>, President</w:t>
      </w:r>
    </w:p>
    <w:p w14:paraId="7D559093" w14:textId="77777777" w:rsidR="00F46B8E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>SREB Update</w:t>
      </w:r>
    </w:p>
    <w:p w14:paraId="569861A5" w14:textId="77777777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2EE6D5BA" w14:textId="6B77BACA" w:rsidR="00F46B8E" w:rsidRDefault="00D503BB" w:rsidP="00D503BB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9:20 a.m.</w:t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="00F46B8E">
        <w:rPr>
          <w:rFonts w:ascii="Arial" w:eastAsia="Times New Roman" w:hAnsi="Arial" w:cs="Arial"/>
          <w:noProof/>
          <w:sz w:val="20"/>
          <w:szCs w:val="20"/>
        </w:rPr>
        <w:t>Adoption of Agenda</w:t>
      </w:r>
    </w:p>
    <w:p w14:paraId="68A211CA" w14:textId="77777777" w:rsidR="00F46B8E" w:rsidRDefault="00F46B8E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Angela Lee, Executive Director, Higher Education Licensure Commission</w:t>
      </w:r>
    </w:p>
    <w:p w14:paraId="2C916EB1" w14:textId="0DD83F61" w:rsidR="00F46B8E" w:rsidRDefault="00F46B8E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  <w:t xml:space="preserve">2020 </w:t>
      </w:r>
      <w:r w:rsidR="00B475CC">
        <w:rPr>
          <w:rFonts w:ascii="Arial" w:eastAsia="Times New Roman" w:hAnsi="Arial" w:cs="Arial"/>
          <w:noProof/>
          <w:sz w:val="20"/>
          <w:szCs w:val="20"/>
        </w:rPr>
        <w:t>October</w:t>
      </w:r>
      <w:r>
        <w:rPr>
          <w:rFonts w:ascii="Arial" w:eastAsia="Times New Roman" w:hAnsi="Arial" w:cs="Arial"/>
          <w:noProof/>
          <w:sz w:val="20"/>
          <w:szCs w:val="20"/>
        </w:rPr>
        <w:t xml:space="preserve"> RSC Meeting Agenda</w:t>
      </w:r>
    </w:p>
    <w:p w14:paraId="62503CE3" w14:textId="77777777" w:rsidR="00F46B8E" w:rsidRDefault="00F46B8E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3B3CC055" w14:textId="77777777" w:rsidR="00F46B8E" w:rsidRDefault="00F46B8E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noProof/>
          <w:sz w:val="20"/>
          <w:szCs w:val="20"/>
        </w:rPr>
        <w:t>Acceptance of Minutes from Prior Meeting</w:t>
      </w:r>
    </w:p>
    <w:p w14:paraId="24AB5DFD" w14:textId="77777777" w:rsidR="00F46B8E" w:rsidRDefault="00F46B8E" w:rsidP="00F46B8E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Angela Lee, Executive Director, Higher Education Licensure Commission</w:t>
      </w:r>
      <w:r w:rsidRPr="00275195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5D4175F8" w14:textId="1C66BC86" w:rsidR="00F46B8E" w:rsidRPr="00275195" w:rsidRDefault="00B475CC" w:rsidP="00F46B8E">
      <w:pPr>
        <w:spacing w:after="0" w:line="240" w:lineRule="auto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June 3, 2020</w:t>
      </w:r>
      <w:r w:rsidR="00F46B8E">
        <w:rPr>
          <w:rFonts w:ascii="Arial" w:eastAsia="Times New Roman" w:hAnsi="Arial" w:cs="Arial"/>
          <w:noProof/>
          <w:sz w:val="20"/>
          <w:szCs w:val="20"/>
        </w:rPr>
        <w:t xml:space="preserve"> RSC Meeting Minutes</w:t>
      </w:r>
    </w:p>
    <w:p w14:paraId="33579ABD" w14:textId="77777777" w:rsidR="00F46B8E" w:rsidRPr="00275195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42D810DD" w14:textId="58D8F4C0" w:rsidR="00F46B8E" w:rsidRDefault="00F46B8E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noProof/>
          <w:sz w:val="20"/>
          <w:szCs w:val="20"/>
        </w:rPr>
        <w:t>9:</w:t>
      </w:r>
      <w:r>
        <w:rPr>
          <w:rFonts w:ascii="Arial" w:eastAsia="Times New Roman" w:hAnsi="Arial" w:cs="Arial"/>
          <w:noProof/>
          <w:sz w:val="20"/>
          <w:szCs w:val="20"/>
        </w:rPr>
        <w:t>30 a.m.</w:t>
      </w:r>
      <w:r w:rsidRPr="00275195">
        <w:rPr>
          <w:rFonts w:ascii="Arial" w:eastAsia="Times New Roman" w:hAnsi="Arial" w:cs="Arial"/>
          <w:noProof/>
          <w:sz w:val="20"/>
          <w:szCs w:val="20"/>
        </w:rPr>
        <w:tab/>
        <w:t xml:space="preserve">NC-SARA Update </w:t>
      </w:r>
      <w:r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4A1C29A7" w14:textId="035BDA19" w:rsidR="00934DAD" w:rsidRPr="00042954" w:rsidRDefault="005E5702" w:rsidP="00F46B8E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="00934DAD">
        <w:rPr>
          <w:rFonts w:ascii="Arial" w:eastAsia="Times New Roman" w:hAnsi="Arial" w:cs="Arial"/>
          <w:noProof/>
          <w:sz w:val="20"/>
          <w:szCs w:val="20"/>
        </w:rPr>
        <w:t>Lori Williams, President and CEO</w:t>
      </w:r>
      <w:r w:rsidR="00042954">
        <w:rPr>
          <w:rFonts w:ascii="Arial" w:eastAsia="Times New Roman" w:hAnsi="Arial" w:cs="Arial"/>
          <w:noProof/>
          <w:sz w:val="20"/>
          <w:szCs w:val="20"/>
        </w:rPr>
        <w:t xml:space="preserve"> (</w:t>
      </w:r>
      <w:r w:rsidR="00042954" w:rsidRPr="00042954">
        <w:rPr>
          <w:rFonts w:ascii="Arial" w:eastAsia="Times New Roman" w:hAnsi="Arial" w:cs="Arial"/>
          <w:i/>
          <w:iCs/>
          <w:noProof/>
          <w:color w:val="FF0000"/>
          <w:sz w:val="20"/>
          <w:szCs w:val="20"/>
        </w:rPr>
        <w:t>has not RSVPed</w:t>
      </w:r>
      <w:r w:rsidR="00042954">
        <w:rPr>
          <w:rFonts w:ascii="Arial" w:eastAsia="Times New Roman" w:hAnsi="Arial" w:cs="Arial"/>
          <w:noProof/>
          <w:sz w:val="20"/>
          <w:szCs w:val="20"/>
        </w:rPr>
        <w:t>)</w:t>
      </w:r>
    </w:p>
    <w:p w14:paraId="6C77D1E1" w14:textId="4BE277D6" w:rsidR="00B475CC" w:rsidRDefault="00B475CC" w:rsidP="00934DAD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Marianne Boeke</w:t>
      </w:r>
      <w:r w:rsidRPr="00122603">
        <w:rPr>
          <w:rFonts w:ascii="Arial" w:hAnsi="Arial" w:cs="Arial"/>
          <w:sz w:val="20"/>
          <w:szCs w:val="20"/>
        </w:rPr>
        <w:t xml:space="preserve">, </w:t>
      </w:r>
      <w:r w:rsidR="00934DAD">
        <w:rPr>
          <w:rFonts w:ascii="Arial" w:hAnsi="Arial" w:cs="Arial"/>
          <w:sz w:val="20"/>
          <w:szCs w:val="20"/>
        </w:rPr>
        <w:t xml:space="preserve">Senior </w:t>
      </w:r>
      <w:r w:rsidRPr="00122603">
        <w:rPr>
          <w:rFonts w:ascii="Arial" w:hAnsi="Arial" w:cs="Arial"/>
          <w:color w:val="222222"/>
          <w:sz w:val="20"/>
          <w:szCs w:val="20"/>
          <w:shd w:val="clear" w:color="auto" w:fill="FFFFFF"/>
        </w:rPr>
        <w:t>Director</w:t>
      </w:r>
      <w:r w:rsidR="00934DA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</w:t>
      </w:r>
      <w:r w:rsidRPr="001226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Research and State Support</w:t>
      </w:r>
      <w:r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0D83A62A" w14:textId="3576CE80" w:rsidR="00B475CC" w:rsidRDefault="00B475CC" w:rsidP="00B475CC">
      <w:pPr>
        <w:shd w:val="clear" w:color="auto" w:fill="FFFFFF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Jeannie Yockey-</w:t>
      </w:r>
      <w:r w:rsidRPr="00122603">
        <w:rPr>
          <w:rFonts w:ascii="Arial" w:eastAsia="Times New Roman" w:hAnsi="Arial" w:cs="Arial"/>
          <w:noProof/>
          <w:sz w:val="20"/>
          <w:szCs w:val="20"/>
        </w:rPr>
        <w:t xml:space="preserve">Fine, </w:t>
      </w:r>
      <w:r w:rsidR="00F5184B">
        <w:rPr>
          <w:rFonts w:ascii="Arial" w:hAnsi="Arial" w:cs="Arial"/>
          <w:sz w:val="20"/>
          <w:szCs w:val="20"/>
        </w:rPr>
        <w:t>General Counsel</w:t>
      </w:r>
      <w:r w:rsidR="00934DAD">
        <w:rPr>
          <w:rFonts w:ascii="Arial" w:hAnsi="Arial" w:cs="Arial"/>
          <w:sz w:val="20"/>
          <w:szCs w:val="20"/>
        </w:rPr>
        <w:t xml:space="preserve"> </w:t>
      </w:r>
    </w:p>
    <w:p w14:paraId="06641A8E" w14:textId="1DB6E26A" w:rsidR="00E67CF9" w:rsidRDefault="005E5702" w:rsidP="00B475CC">
      <w:pPr>
        <w:spacing w:after="0" w:line="240" w:lineRule="auto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Mary Larson, </w:t>
      </w:r>
      <w:r w:rsidR="00934DAD">
        <w:rPr>
          <w:rFonts w:ascii="Arial" w:eastAsia="Times New Roman" w:hAnsi="Arial" w:cs="Arial"/>
          <w:noProof/>
          <w:sz w:val="20"/>
          <w:szCs w:val="20"/>
        </w:rPr>
        <w:t xml:space="preserve">Executive </w:t>
      </w:r>
      <w:r w:rsidR="000A5267">
        <w:rPr>
          <w:rFonts w:ascii="Arial" w:eastAsia="Times New Roman" w:hAnsi="Arial" w:cs="Arial"/>
          <w:noProof/>
          <w:sz w:val="20"/>
          <w:szCs w:val="20"/>
        </w:rPr>
        <w:t>Director</w:t>
      </w:r>
      <w:r w:rsidR="00934DAD">
        <w:rPr>
          <w:rFonts w:ascii="Arial" w:eastAsia="Times New Roman" w:hAnsi="Arial" w:cs="Arial"/>
          <w:noProof/>
          <w:sz w:val="20"/>
          <w:szCs w:val="20"/>
        </w:rPr>
        <w:t xml:space="preserve"> for</w:t>
      </w:r>
      <w:r w:rsidR="000A5267">
        <w:rPr>
          <w:rFonts w:ascii="Arial" w:eastAsia="Times New Roman" w:hAnsi="Arial" w:cs="Arial"/>
          <w:noProof/>
          <w:sz w:val="20"/>
          <w:szCs w:val="20"/>
        </w:rPr>
        <w:t xml:space="preserve"> Student and Institution Support</w:t>
      </w:r>
    </w:p>
    <w:p w14:paraId="760BBDB5" w14:textId="0A4B803F" w:rsidR="00F46B8E" w:rsidRDefault="00F46B8E" w:rsidP="00F46B8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</w:p>
    <w:p w14:paraId="2F0D3A34" w14:textId="5E602414" w:rsidR="00F46B8E" w:rsidRPr="00275195" w:rsidRDefault="00F46B8E" w:rsidP="00B475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10:00 a.m.</w:t>
      </w:r>
      <w:r w:rsidRPr="00275195">
        <w:rPr>
          <w:rFonts w:ascii="Arial" w:eastAsia="Times New Roman" w:hAnsi="Arial" w:cs="Arial"/>
          <w:sz w:val="20"/>
          <w:szCs w:val="20"/>
        </w:rPr>
        <w:tab/>
        <w:t>SARA State Application Renewals</w:t>
      </w:r>
      <w:r w:rsidRPr="00275195">
        <w:rPr>
          <w:rFonts w:ascii="Arial" w:eastAsia="Times New Roman" w:hAnsi="Arial" w:cs="Arial"/>
          <w:sz w:val="20"/>
          <w:szCs w:val="20"/>
        </w:rPr>
        <w:tab/>
      </w:r>
      <w:r w:rsidRPr="00275195">
        <w:rPr>
          <w:rFonts w:ascii="Arial" w:eastAsia="Times New Roman" w:hAnsi="Arial" w:cs="Arial"/>
          <w:sz w:val="20"/>
          <w:szCs w:val="20"/>
        </w:rPr>
        <w:tab/>
      </w:r>
      <w:r w:rsidRPr="00275195">
        <w:rPr>
          <w:rFonts w:ascii="Arial" w:eastAsia="Times New Roman" w:hAnsi="Arial" w:cs="Arial"/>
          <w:sz w:val="20"/>
          <w:szCs w:val="20"/>
        </w:rPr>
        <w:tab/>
      </w:r>
      <w:r w:rsidRPr="00275195">
        <w:rPr>
          <w:rFonts w:ascii="Arial" w:eastAsia="Times New Roman" w:hAnsi="Arial" w:cs="Arial"/>
          <w:sz w:val="20"/>
          <w:szCs w:val="20"/>
        </w:rPr>
        <w:tab/>
      </w:r>
      <w:r w:rsidRPr="00275195">
        <w:rPr>
          <w:rFonts w:ascii="Arial" w:eastAsia="Times New Roman" w:hAnsi="Arial" w:cs="Arial"/>
          <w:sz w:val="20"/>
          <w:szCs w:val="20"/>
        </w:rPr>
        <w:tab/>
      </w:r>
      <w:r w:rsidRPr="00275195">
        <w:rPr>
          <w:rFonts w:ascii="Arial" w:eastAsia="Times New Roman" w:hAnsi="Arial" w:cs="Arial"/>
          <w:sz w:val="20"/>
          <w:szCs w:val="20"/>
        </w:rPr>
        <w:tab/>
      </w:r>
    </w:p>
    <w:p w14:paraId="297EAA25" w14:textId="1E9BF3A4" w:rsidR="00F46B8E" w:rsidRPr="00275195" w:rsidRDefault="00B475CC" w:rsidP="00F46B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Kentucky</w:t>
      </w:r>
    </w:p>
    <w:p w14:paraId="7B520B54" w14:textId="7B4A73A3" w:rsidR="00F46B8E" w:rsidRPr="00275195" w:rsidRDefault="00B475CC" w:rsidP="00F46B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Louisiana</w:t>
      </w:r>
    </w:p>
    <w:p w14:paraId="15899712" w14:textId="0C79EFEC" w:rsidR="00F46B8E" w:rsidRPr="00275195" w:rsidRDefault="00B475CC" w:rsidP="00F46B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Pennsylvania</w:t>
      </w:r>
    </w:p>
    <w:p w14:paraId="5A754343" w14:textId="1B3DAF96" w:rsidR="00F46B8E" w:rsidRPr="00275195" w:rsidRDefault="00B475CC" w:rsidP="00F46B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Virginia</w:t>
      </w:r>
    </w:p>
    <w:p w14:paraId="5FA2443E" w14:textId="031C154D" w:rsidR="00F46B8E" w:rsidRPr="00275195" w:rsidRDefault="00B475CC" w:rsidP="00F46B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West Virginia</w:t>
      </w:r>
    </w:p>
    <w:p w14:paraId="6F20F5BB" w14:textId="77777777" w:rsidR="00F46B8E" w:rsidRDefault="00F46B8E" w:rsidP="00F46B8E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sz w:val="20"/>
          <w:szCs w:val="20"/>
        </w:rPr>
      </w:pPr>
    </w:p>
    <w:p w14:paraId="5E8006C2" w14:textId="77777777" w:rsidR="00F46B8E" w:rsidRPr="00275195" w:rsidRDefault="00F46B8E" w:rsidP="00F46B8E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sz w:val="20"/>
          <w:szCs w:val="20"/>
        </w:rPr>
      </w:pPr>
      <w:r w:rsidRPr="00275195">
        <w:rPr>
          <w:rFonts w:ascii="Arial" w:eastAsia="Times New Roman" w:hAnsi="Arial" w:cs="Arial"/>
          <w:sz w:val="20"/>
          <w:szCs w:val="20"/>
        </w:rPr>
        <w:t>Discussion Points for Each Renewal Application</w:t>
      </w:r>
    </w:p>
    <w:p w14:paraId="70903C2E" w14:textId="7F67F70E" w:rsidR="00F46B8E" w:rsidRPr="00807BF9" w:rsidRDefault="00F46B8E" w:rsidP="00F46B8E">
      <w:pPr>
        <w:pStyle w:val="ListParagraph"/>
        <w:numPr>
          <w:ilvl w:val="0"/>
          <w:numId w:val="2"/>
        </w:numPr>
        <w:tabs>
          <w:tab w:val="left" w:pos="3240"/>
        </w:tabs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 xml:space="preserve">Number of </w:t>
      </w:r>
      <w:r w:rsidR="008736D6">
        <w:rPr>
          <w:rFonts w:ascii="Arial" w:hAnsi="Arial" w:cs="Arial"/>
          <w:sz w:val="20"/>
          <w:szCs w:val="20"/>
        </w:rPr>
        <w:t xml:space="preserve">SARA </w:t>
      </w:r>
      <w:r w:rsidRPr="00807BF9">
        <w:rPr>
          <w:rFonts w:ascii="Arial" w:hAnsi="Arial" w:cs="Arial"/>
          <w:sz w:val="20"/>
          <w:szCs w:val="20"/>
        </w:rPr>
        <w:t>Institutions _________</w:t>
      </w:r>
    </w:p>
    <w:p w14:paraId="1BCBC753" w14:textId="77777777" w:rsidR="00502CBB" w:rsidRPr="00807BF9" w:rsidRDefault="00502CBB" w:rsidP="00502C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noProof/>
          <w:sz w:val="20"/>
          <w:szCs w:val="20"/>
        </w:rPr>
        <w:t>Number of Institutions denied for initial or renewal applications ________</w:t>
      </w:r>
    </w:p>
    <w:p w14:paraId="6861ACA4" w14:textId="7FBE3B1B" w:rsidR="00F46B8E" w:rsidRPr="00807BF9" w:rsidRDefault="00412201" w:rsidP="00F46B8E">
      <w:pPr>
        <w:pStyle w:val="ListParagraph"/>
        <w:numPr>
          <w:ilvl w:val="0"/>
          <w:numId w:val="2"/>
        </w:numPr>
        <w:tabs>
          <w:tab w:val="left" w:pos="324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</w:t>
      </w:r>
      <w:r w:rsidR="00F46B8E" w:rsidRPr="00807BF9">
        <w:rPr>
          <w:rFonts w:ascii="Arial" w:hAnsi="Arial" w:cs="Arial"/>
          <w:sz w:val="20"/>
          <w:szCs w:val="20"/>
        </w:rPr>
        <w:t xml:space="preserve">Complaints: Number reported </w:t>
      </w:r>
      <w:r w:rsidR="00F46B8E" w:rsidRPr="00807BF9">
        <w:rPr>
          <w:rFonts w:ascii="Arial" w:hAnsi="Arial" w:cs="Arial"/>
          <w:noProof/>
          <w:sz w:val="20"/>
          <w:szCs w:val="20"/>
        </w:rPr>
        <w:t>__________</w:t>
      </w:r>
    </w:p>
    <w:p w14:paraId="0628FA34" w14:textId="77777777" w:rsidR="00F46B8E" w:rsidRPr="00807BF9" w:rsidRDefault="00F46B8E" w:rsidP="00F46B8E">
      <w:pPr>
        <w:pStyle w:val="ListParagraph"/>
        <w:numPr>
          <w:ilvl w:val="0"/>
          <w:numId w:val="2"/>
        </w:numPr>
        <w:tabs>
          <w:tab w:val="left" w:pos="3240"/>
        </w:tabs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>Resolved in favor of student or institution? Unresolved?</w:t>
      </w:r>
    </w:p>
    <w:p w14:paraId="6D136292" w14:textId="7B492F42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 xml:space="preserve">Data: Number of institutions reporting </w:t>
      </w:r>
      <w:r w:rsidR="00412201">
        <w:rPr>
          <w:rFonts w:ascii="Arial" w:hAnsi="Arial" w:cs="Arial"/>
          <w:sz w:val="20"/>
          <w:szCs w:val="20"/>
        </w:rPr>
        <w:t>enrollments</w:t>
      </w:r>
      <w:r w:rsidRPr="00807BF9">
        <w:rPr>
          <w:rFonts w:ascii="Arial" w:hAnsi="Arial" w:cs="Arial"/>
          <w:noProof/>
          <w:sz w:val="20"/>
          <w:szCs w:val="20"/>
        </w:rPr>
        <w:t>__________</w:t>
      </w:r>
    </w:p>
    <w:p w14:paraId="1BB97866" w14:textId="3FEE7FCF" w:rsidR="00F46B8E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>Data: Number not reporting _______</w:t>
      </w:r>
    </w:p>
    <w:p w14:paraId="2EC37187" w14:textId="549CCE84" w:rsidR="00412201" w:rsidRPr="00807BF9" w:rsidRDefault="00412201" w:rsidP="00412201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 xml:space="preserve">Data: Number of institutions reporting </w:t>
      </w:r>
      <w:r w:rsidR="00782E9C">
        <w:rPr>
          <w:rFonts w:ascii="Arial" w:hAnsi="Arial" w:cs="Arial"/>
          <w:sz w:val="20"/>
          <w:szCs w:val="20"/>
        </w:rPr>
        <w:t>learning placements</w:t>
      </w:r>
      <w:r w:rsidRPr="00807BF9">
        <w:rPr>
          <w:rFonts w:ascii="Arial" w:hAnsi="Arial" w:cs="Arial"/>
          <w:noProof/>
          <w:sz w:val="20"/>
          <w:szCs w:val="20"/>
        </w:rPr>
        <w:t>__________</w:t>
      </w:r>
    </w:p>
    <w:p w14:paraId="3BA9EB8F" w14:textId="574EC7EB" w:rsidR="00412201" w:rsidRDefault="00782E9C" w:rsidP="00782E9C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>Data: Number not reporting _______</w:t>
      </w:r>
    </w:p>
    <w:p w14:paraId="04585938" w14:textId="332A29D8" w:rsidR="00782E9C" w:rsidRPr="00782E9C" w:rsidRDefault="00782E9C" w:rsidP="00782E9C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Institutions on provisional status ________</w:t>
      </w:r>
    </w:p>
    <w:p w14:paraId="55443E94" w14:textId="77777777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>Number of Institutions expired, exceptions, or non-renewals _________</w:t>
      </w:r>
    </w:p>
    <w:p w14:paraId="362195FF" w14:textId="77777777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>Number of Institutions on High Cash Management List</w:t>
      </w:r>
      <w:r w:rsidRPr="00807BF9">
        <w:rPr>
          <w:rFonts w:ascii="Arial" w:hAnsi="Arial" w:cs="Arial"/>
          <w:noProof/>
          <w:sz w:val="20"/>
          <w:szCs w:val="20"/>
        </w:rPr>
        <w:t>__________</w:t>
      </w:r>
    </w:p>
    <w:p w14:paraId="4184367F" w14:textId="77777777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 xml:space="preserve">Fee changes or anticipated fee changes </w:t>
      </w:r>
      <w:r w:rsidRPr="00807BF9">
        <w:rPr>
          <w:rFonts w:ascii="Arial" w:hAnsi="Arial" w:cs="Arial"/>
          <w:noProof/>
          <w:sz w:val="20"/>
          <w:szCs w:val="20"/>
        </w:rPr>
        <w:t>__________</w:t>
      </w:r>
    </w:p>
    <w:p w14:paraId="082B7E55" w14:textId="77777777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sz w:val="20"/>
          <w:szCs w:val="20"/>
        </w:rPr>
        <w:t xml:space="preserve">Institution renewal process and surprises </w:t>
      </w:r>
      <w:r w:rsidRPr="00807BF9">
        <w:rPr>
          <w:rFonts w:ascii="Arial" w:hAnsi="Arial" w:cs="Arial"/>
          <w:noProof/>
          <w:sz w:val="20"/>
          <w:szCs w:val="20"/>
        </w:rPr>
        <w:t>__________</w:t>
      </w:r>
    </w:p>
    <w:p w14:paraId="079A2E57" w14:textId="77777777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noProof/>
          <w:sz w:val="20"/>
          <w:szCs w:val="20"/>
        </w:rPr>
        <w:t>Current staffing pattern and changes expected __________</w:t>
      </w:r>
    </w:p>
    <w:p w14:paraId="40F08092" w14:textId="77777777" w:rsidR="00F46B8E" w:rsidRPr="00807BF9" w:rsidRDefault="00F46B8E" w:rsidP="00F46B8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807BF9">
        <w:rPr>
          <w:rFonts w:ascii="Arial" w:hAnsi="Arial" w:cs="Arial"/>
          <w:noProof/>
          <w:sz w:val="20"/>
          <w:szCs w:val="20"/>
        </w:rPr>
        <w:t>Current budget pattern and changes expected ___________</w:t>
      </w:r>
    </w:p>
    <w:p w14:paraId="65812705" w14:textId="77777777" w:rsidR="00F46B8E" w:rsidRPr="00275195" w:rsidRDefault="00F46B8E" w:rsidP="00F46B8E">
      <w:pPr>
        <w:spacing w:after="0" w:line="240" w:lineRule="auto"/>
        <w:ind w:left="2160"/>
        <w:contextualSpacing/>
        <w:rPr>
          <w:rFonts w:ascii="Arial" w:eastAsia="Times New Roman" w:hAnsi="Arial" w:cs="Arial"/>
          <w:sz w:val="20"/>
          <w:szCs w:val="20"/>
        </w:rPr>
      </w:pPr>
    </w:p>
    <w:p w14:paraId="14E4897C" w14:textId="77777777" w:rsidR="00782E9C" w:rsidRDefault="00782E9C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74468261" w14:textId="77777777" w:rsidR="00782E9C" w:rsidRDefault="00782E9C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615D5CB6" w14:textId="77777777" w:rsidR="00782E9C" w:rsidRDefault="00782E9C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720AD6FD" w14:textId="77777777" w:rsidR="00782E9C" w:rsidRDefault="00782E9C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26C2DDAF" w14:textId="16E63CD4" w:rsidR="00F46B8E" w:rsidRDefault="00F46B8E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40481D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:</w:t>
      </w:r>
      <w:r w:rsidR="00934DAD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0 a.m.</w:t>
      </w:r>
      <w:r>
        <w:rPr>
          <w:rFonts w:ascii="Arial" w:eastAsia="Times New Roman" w:hAnsi="Arial" w:cs="Arial"/>
          <w:sz w:val="20"/>
          <w:szCs w:val="20"/>
        </w:rPr>
        <w:tab/>
      </w:r>
      <w:r w:rsidRPr="00AB664B">
        <w:rPr>
          <w:rFonts w:ascii="Arial" w:eastAsia="Times New Roman" w:hAnsi="Arial" w:cs="Arial"/>
          <w:sz w:val="20"/>
          <w:szCs w:val="20"/>
        </w:rPr>
        <w:t xml:space="preserve">Proposed Updates to the </w:t>
      </w:r>
      <w:r>
        <w:rPr>
          <w:rFonts w:ascii="Arial" w:eastAsia="Times New Roman" w:hAnsi="Arial" w:cs="Arial"/>
          <w:sz w:val="20"/>
          <w:szCs w:val="20"/>
        </w:rPr>
        <w:t xml:space="preserve">SREB </w:t>
      </w:r>
      <w:r w:rsidRPr="00AB664B">
        <w:rPr>
          <w:rFonts w:ascii="Arial" w:eastAsia="Times New Roman" w:hAnsi="Arial" w:cs="Arial"/>
          <w:sz w:val="20"/>
          <w:szCs w:val="20"/>
        </w:rPr>
        <w:t xml:space="preserve">SARA </w:t>
      </w:r>
      <w:r>
        <w:rPr>
          <w:rFonts w:ascii="Arial" w:eastAsia="Times New Roman" w:hAnsi="Arial" w:cs="Arial"/>
          <w:sz w:val="20"/>
          <w:szCs w:val="20"/>
        </w:rPr>
        <w:t>R</w:t>
      </w:r>
      <w:r w:rsidR="00936DDF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C Guidelines </w:t>
      </w:r>
      <w:r w:rsidR="00B54A9C">
        <w:rPr>
          <w:rFonts w:ascii="Arial" w:eastAsia="Times New Roman" w:hAnsi="Arial" w:cs="Arial"/>
          <w:sz w:val="20"/>
          <w:szCs w:val="20"/>
        </w:rPr>
        <w:t xml:space="preserve">and </w:t>
      </w:r>
      <w:r w:rsidRPr="00AB664B">
        <w:rPr>
          <w:rFonts w:ascii="Arial" w:eastAsia="Times New Roman" w:hAnsi="Arial" w:cs="Arial"/>
          <w:sz w:val="20"/>
          <w:szCs w:val="20"/>
        </w:rPr>
        <w:t>Procedures</w:t>
      </w:r>
    </w:p>
    <w:p w14:paraId="05A6F69C" w14:textId="77777777" w:rsidR="00F46B8E" w:rsidRDefault="00F46B8E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D47C7BF" w14:textId="4C67D01C" w:rsidR="008A2EE9" w:rsidRDefault="008A2EE9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11:</w:t>
      </w:r>
      <w:r w:rsidR="00934DAD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5 a.m.</w:t>
      </w:r>
      <w:r>
        <w:rPr>
          <w:rFonts w:ascii="Arial" w:eastAsia="Times New Roman" w:hAnsi="Arial" w:cs="Arial"/>
          <w:sz w:val="20"/>
          <w:szCs w:val="20"/>
        </w:rPr>
        <w:tab/>
        <w:t>Other Business</w:t>
      </w:r>
    </w:p>
    <w:p w14:paraId="12DC4E49" w14:textId="31C93CD9" w:rsidR="008A2EE9" w:rsidRDefault="008A2EE9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Next RSC Meeting</w:t>
      </w:r>
    </w:p>
    <w:p w14:paraId="10301B50" w14:textId="13571068" w:rsidR="008A2EE9" w:rsidRDefault="00B475CC" w:rsidP="008A2EE9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2021</w:t>
      </w:r>
    </w:p>
    <w:p w14:paraId="610AB966" w14:textId="1EE53A59" w:rsidR="008A2EE9" w:rsidRDefault="00B475CC" w:rsidP="008A2EE9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Nashville, TN</w:t>
      </w:r>
    </w:p>
    <w:p w14:paraId="5AFC1A02" w14:textId="128BC502" w:rsidR="00B475CC" w:rsidRPr="008A2EE9" w:rsidRDefault="00B475CC" w:rsidP="008A2EE9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 Marriott Hotel Nashville</w:t>
      </w:r>
    </w:p>
    <w:p w14:paraId="11D93F7C" w14:textId="77777777" w:rsidR="008A2EE9" w:rsidRDefault="008A2EE9" w:rsidP="00F46B8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714F713F" w14:textId="1711884A" w:rsidR="00F46B8E" w:rsidRDefault="00F46B8E" w:rsidP="00F46B8E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275195">
        <w:rPr>
          <w:rFonts w:ascii="Arial" w:eastAsia="Times New Roman" w:hAnsi="Arial" w:cs="Arial"/>
          <w:sz w:val="20"/>
          <w:szCs w:val="20"/>
        </w:rPr>
        <w:t>12:</w:t>
      </w:r>
      <w:r>
        <w:rPr>
          <w:rFonts w:ascii="Arial" w:eastAsia="Times New Roman" w:hAnsi="Arial" w:cs="Arial"/>
          <w:sz w:val="20"/>
          <w:szCs w:val="20"/>
        </w:rPr>
        <w:t>0</w:t>
      </w:r>
      <w:r w:rsidRPr="00275195">
        <w:rPr>
          <w:rFonts w:ascii="Arial" w:eastAsia="Times New Roman" w:hAnsi="Arial" w:cs="Arial"/>
          <w:sz w:val="20"/>
          <w:szCs w:val="20"/>
        </w:rPr>
        <w:t>0 p.m.</w:t>
      </w:r>
      <w:r w:rsidRPr="00275195">
        <w:rPr>
          <w:rFonts w:ascii="Arial" w:eastAsia="Times New Roman" w:hAnsi="Arial" w:cs="Arial"/>
          <w:sz w:val="20"/>
          <w:szCs w:val="20"/>
        </w:rPr>
        <w:tab/>
      </w:r>
      <w:r w:rsidRPr="00275195">
        <w:rPr>
          <w:rFonts w:ascii="Arial" w:eastAsia="Times New Roman" w:hAnsi="Arial" w:cs="Arial"/>
          <w:noProof/>
          <w:sz w:val="20"/>
          <w:szCs w:val="20"/>
        </w:rPr>
        <w:t>Adjournment</w:t>
      </w:r>
    </w:p>
    <w:p w14:paraId="16A638F5" w14:textId="01E3B9B8" w:rsidR="00B475CC" w:rsidRDefault="00B475CC" w:rsidP="00F46B8E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1858697D" w14:textId="12D3A93F" w:rsidR="00B475CC" w:rsidRDefault="00B475CC" w:rsidP="00F46B8E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237D529" w14:textId="77777777" w:rsidR="00F46B8E" w:rsidRDefault="00F46B8E"/>
    <w:sectPr w:rsidR="00F46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B28D1" w14:textId="77777777" w:rsidR="00A81199" w:rsidRDefault="00A81199" w:rsidP="00F46B8E">
      <w:pPr>
        <w:spacing w:after="0" w:line="240" w:lineRule="auto"/>
      </w:pPr>
      <w:r>
        <w:separator/>
      </w:r>
    </w:p>
  </w:endnote>
  <w:endnote w:type="continuationSeparator" w:id="0">
    <w:p w14:paraId="577A69D6" w14:textId="77777777" w:rsidR="00A81199" w:rsidRDefault="00A81199" w:rsidP="00F4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E32EA" w14:textId="77777777" w:rsidR="00B475CC" w:rsidRDefault="00B4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770F" w14:textId="5234B4C0" w:rsidR="00C359C6" w:rsidRDefault="00C359C6">
    <w:pPr>
      <w:pStyle w:val="Footer"/>
    </w:pPr>
    <w:r w:rsidRPr="005030CE">
      <w:rPr>
        <w:noProof/>
      </w:rPr>
      <w:drawing>
        <wp:anchor distT="0" distB="0" distL="114300" distR="114300" simplePos="0" relativeHeight="251660288" behindDoc="1" locked="0" layoutInCell="1" allowOverlap="1" wp14:anchorId="4B071772" wp14:editId="07DE18CA">
          <wp:simplePos x="0" y="0"/>
          <wp:positionH relativeFrom="column">
            <wp:posOffset>-352425</wp:posOffset>
          </wp:positionH>
          <wp:positionV relativeFrom="paragraph">
            <wp:posOffset>27940</wp:posOffset>
          </wp:positionV>
          <wp:extent cx="2838450" cy="438150"/>
          <wp:effectExtent l="0" t="0" r="0" b="0"/>
          <wp:wrapNone/>
          <wp:docPr id="1" name="Picture 1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reb_logo_ty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A07D" w14:textId="77777777" w:rsidR="00B475CC" w:rsidRDefault="00B4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CDA5B" w14:textId="77777777" w:rsidR="00A81199" w:rsidRDefault="00A81199" w:rsidP="00F46B8E">
      <w:pPr>
        <w:spacing w:after="0" w:line="240" w:lineRule="auto"/>
      </w:pPr>
      <w:r>
        <w:separator/>
      </w:r>
    </w:p>
  </w:footnote>
  <w:footnote w:type="continuationSeparator" w:id="0">
    <w:p w14:paraId="4A044A76" w14:textId="77777777" w:rsidR="00A81199" w:rsidRDefault="00A81199" w:rsidP="00F4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46773" w14:textId="2D3257F0" w:rsidR="00B475CC" w:rsidRDefault="005B2882">
    <w:pPr>
      <w:pStyle w:val="Header"/>
    </w:pPr>
    <w:r>
      <w:rPr>
        <w:noProof/>
      </w:rPr>
      <w:pict w14:anchorId="523743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592672" o:spid="_x0000_s2050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DB4C" w14:textId="23D9B654" w:rsidR="00F46B8E" w:rsidRDefault="005B2882" w:rsidP="00F46B8E">
    <w:pPr>
      <w:pStyle w:val="Header"/>
      <w:jc w:val="center"/>
      <w:rPr>
        <w:rFonts w:ascii="Arial" w:hAnsi="Arial" w:cs="Arial"/>
        <w:b/>
      </w:rPr>
    </w:pPr>
    <w:r>
      <w:rPr>
        <w:noProof/>
      </w:rPr>
      <w:pict w14:anchorId="56D0D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592673" o:spid="_x0000_s2051" type="#_x0000_t136" style="position:absolute;left:0;text-align:left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46B8E" w:rsidRPr="0010194A">
      <w:rPr>
        <w:rFonts w:ascii="Arial" w:hAnsi="Arial" w:cs="Arial"/>
        <w:b/>
      </w:rPr>
      <w:t xml:space="preserve">SREB SARA </w:t>
    </w:r>
    <w:r w:rsidR="00F46B8E">
      <w:rPr>
        <w:rFonts w:ascii="Arial" w:hAnsi="Arial" w:cs="Arial"/>
        <w:b/>
      </w:rPr>
      <w:t>Virtual RSC Meeting</w:t>
    </w:r>
  </w:p>
  <w:p w14:paraId="3453D7FD" w14:textId="07B317D7" w:rsidR="00F46B8E" w:rsidRDefault="00F46B8E" w:rsidP="00F46B8E">
    <w:pPr>
      <w:pStyle w:val="Header"/>
      <w:jc w:val="center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B9AD54" wp14:editId="363B5113">
              <wp:simplePos x="0" y="0"/>
              <wp:positionH relativeFrom="leftMargin">
                <wp:posOffset>85725</wp:posOffset>
              </wp:positionH>
              <wp:positionV relativeFrom="page">
                <wp:posOffset>0</wp:posOffset>
              </wp:positionV>
              <wp:extent cx="381000" cy="103155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520" y="21580"/>
                  <wp:lineTo x="20520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103155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1E82B" id="Rectangle 4" o:spid="_x0000_s1026" style="position:absolute;margin-left:6.75pt;margin-top:0;width:30pt;height:8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  <w:r w:rsidR="00B475CC">
      <w:rPr>
        <w:rFonts w:ascii="Arial" w:hAnsi="Arial" w:cs="Arial"/>
        <w:b/>
      </w:rPr>
      <w:t>October 21</w:t>
    </w:r>
    <w:r>
      <w:rPr>
        <w:rFonts w:ascii="Arial" w:hAnsi="Arial" w:cs="Arial"/>
        <w:b/>
      </w:rPr>
      <w:t>, 2020</w:t>
    </w:r>
  </w:p>
  <w:p w14:paraId="4624EA45" w14:textId="02F1A3AF" w:rsidR="00F46B8E" w:rsidRDefault="00F46B8E" w:rsidP="00F46B8E">
    <w:pPr>
      <w:pStyle w:val="Header"/>
      <w:jc w:val="center"/>
    </w:pPr>
    <w:r>
      <w:rPr>
        <w:rFonts w:ascii="Arial" w:hAnsi="Arial" w:cs="Arial"/>
        <w:b/>
      </w:rPr>
      <w:t xml:space="preserve">Virtual </w:t>
    </w:r>
    <w:r w:rsidR="00B475CC">
      <w:rPr>
        <w:rFonts w:ascii="Arial" w:hAnsi="Arial" w:cs="Arial"/>
        <w:b/>
      </w:rPr>
      <w:t xml:space="preserve">Committee </w:t>
    </w:r>
    <w:r>
      <w:rPr>
        <w:rFonts w:ascii="Arial" w:hAnsi="Arial" w:cs="Arial"/>
        <w:b/>
      </w:rPr>
      <w:t>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A1C0" w14:textId="388A97F3" w:rsidR="00B475CC" w:rsidRDefault="005B2882">
    <w:pPr>
      <w:pStyle w:val="Header"/>
    </w:pPr>
    <w:r>
      <w:rPr>
        <w:noProof/>
      </w:rPr>
      <w:pict w14:anchorId="34C65A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592671" o:spid="_x0000_s2049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961B6"/>
    <w:multiLevelType w:val="hybridMultilevel"/>
    <w:tmpl w:val="7592C4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90767B"/>
    <w:multiLevelType w:val="hybridMultilevel"/>
    <w:tmpl w:val="54AE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05605F"/>
    <w:multiLevelType w:val="hybridMultilevel"/>
    <w:tmpl w:val="D9DE9784"/>
    <w:lvl w:ilvl="0" w:tplc="171E243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3654CC"/>
    <w:multiLevelType w:val="hybridMultilevel"/>
    <w:tmpl w:val="9FB2EED6"/>
    <w:lvl w:ilvl="0" w:tplc="171E243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E"/>
    <w:rsid w:val="00042954"/>
    <w:rsid w:val="000A5267"/>
    <w:rsid w:val="000F1C85"/>
    <w:rsid w:val="0021728E"/>
    <w:rsid w:val="00244BE1"/>
    <w:rsid w:val="002B248F"/>
    <w:rsid w:val="0040481D"/>
    <w:rsid w:val="00412201"/>
    <w:rsid w:val="00502CBB"/>
    <w:rsid w:val="005E5702"/>
    <w:rsid w:val="0060293D"/>
    <w:rsid w:val="00693033"/>
    <w:rsid w:val="00782E9C"/>
    <w:rsid w:val="008736D6"/>
    <w:rsid w:val="008A2EE9"/>
    <w:rsid w:val="00924992"/>
    <w:rsid w:val="00934DAD"/>
    <w:rsid w:val="00936DDF"/>
    <w:rsid w:val="009A23E4"/>
    <w:rsid w:val="00A043A6"/>
    <w:rsid w:val="00A81199"/>
    <w:rsid w:val="00B475CC"/>
    <w:rsid w:val="00B54A9C"/>
    <w:rsid w:val="00BA2155"/>
    <w:rsid w:val="00C359C6"/>
    <w:rsid w:val="00D36FB3"/>
    <w:rsid w:val="00D503BB"/>
    <w:rsid w:val="00E10860"/>
    <w:rsid w:val="00E6778B"/>
    <w:rsid w:val="00E67CF9"/>
    <w:rsid w:val="00E752AF"/>
    <w:rsid w:val="00F46B8E"/>
    <w:rsid w:val="00F5184B"/>
    <w:rsid w:val="00F64904"/>
    <w:rsid w:val="00F751D6"/>
    <w:rsid w:val="00F91D5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CF8404"/>
  <w15:chartTrackingRefBased/>
  <w15:docId w15:val="{F04F2B91-2DDD-47A9-AB22-B5A67A7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8E"/>
  </w:style>
  <w:style w:type="paragraph" w:styleId="Heading1">
    <w:name w:val="heading 1"/>
    <w:basedOn w:val="Normal"/>
    <w:next w:val="Normal"/>
    <w:link w:val="Heading1Char"/>
    <w:uiPriority w:val="9"/>
    <w:qFormat/>
    <w:rsid w:val="00F46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8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4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8E"/>
  </w:style>
  <w:style w:type="paragraph" w:styleId="Footer">
    <w:name w:val="footer"/>
    <w:basedOn w:val="Normal"/>
    <w:link w:val="FooterChar"/>
    <w:uiPriority w:val="99"/>
    <w:unhideWhenUsed/>
    <w:rsid w:val="00F4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8E"/>
  </w:style>
  <w:style w:type="character" w:customStyle="1" w:styleId="Heading1Char">
    <w:name w:val="Heading 1 Char"/>
    <w:basedOn w:val="DefaultParagraphFont"/>
    <w:link w:val="Heading1"/>
    <w:uiPriority w:val="9"/>
    <w:rsid w:val="00F4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36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2</cp:revision>
  <dcterms:created xsi:type="dcterms:W3CDTF">2020-10-05T19:05:00Z</dcterms:created>
  <dcterms:modified xsi:type="dcterms:W3CDTF">2020-10-05T19:05:00Z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etDate">
    <vt:lpwstr>2020-05-26T17:29:57Z</vt:lpwstr>
  </property>
  <property fmtid="{D5CDD505-2E9C-101B-9397-08002B2CF9AE}" pid="4" name="MSIP_Label_00260771-a9fd-4aa8-a138-a40ac53a5467_Method">
    <vt:lpwstr>Standard</vt:lpwstr>
  </property>
  <property fmtid="{D5CDD505-2E9C-101B-9397-08002B2CF9AE}" pid="5" name="MSIP_Label_00260771-a9fd-4aa8-a138-a40ac53a5467_Name">
    <vt:lpwstr>00260771-a9fd-4aa8-a138-a40ac53a5467</vt:lpwstr>
  </property>
  <property fmtid="{D5CDD505-2E9C-101B-9397-08002B2CF9AE}" pid="6" name="MSIP_Label_00260771-a9fd-4aa8-a138-a40ac53a5467_SiteId">
    <vt:lpwstr>eb20950b-168c-497a-9845-2b099844f3ef</vt:lpwstr>
  </property>
  <property fmtid="{D5CDD505-2E9C-101B-9397-08002B2CF9AE}" pid="7" name="MSIP_Label_00260771-a9fd-4aa8-a138-a40ac53a5467_ActionId">
    <vt:lpwstr>f5e03dd1-5605-4f09-8fe0-00009f77b9c7</vt:lpwstr>
  </property>
  <property fmtid="{D5CDD505-2E9C-101B-9397-08002B2CF9AE}" pid="8" name="MSIP_Label_00260771-a9fd-4aa8-a138-a40ac53a5467_ContentBits">
    <vt:lpwstr>0</vt:lpwstr>
  </property>
</Properties>
</file>